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4484"/>
        <w:gridCol w:w="3971"/>
      </w:tblGrid>
      <w:tr w:rsidR="00325804" w:rsidRPr="004365B1" w14:paraId="3C2BF48E" w14:textId="77777777" w:rsidTr="008F10AA">
        <w:trPr>
          <w:trHeight w:val="1871"/>
        </w:trPr>
        <w:tc>
          <w:tcPr>
            <w:tcW w:w="2075" w:type="dxa"/>
            <w:shd w:val="clear" w:color="auto" w:fill="auto"/>
          </w:tcPr>
          <w:p w14:paraId="6EBE5F40" w14:textId="77777777" w:rsidR="00325804" w:rsidRPr="004365B1" w:rsidRDefault="00325804" w:rsidP="004365B1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</w:p>
          <w:p w14:paraId="185913B6" w14:textId="77777777" w:rsidR="006F1B2A" w:rsidRPr="004365B1" w:rsidRDefault="006F1B2A" w:rsidP="00366745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781F9BA9" w14:textId="77777777" w:rsidR="00325804" w:rsidRPr="004365B1" w:rsidRDefault="000765B9" w:rsidP="00366745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Objetivos de la auditoría</w:t>
            </w:r>
          </w:p>
          <w:p w14:paraId="6FA39781" w14:textId="77777777" w:rsidR="00325804" w:rsidRPr="004365B1" w:rsidRDefault="00325804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71F82C77" w14:textId="77777777" w:rsidR="00325804" w:rsidRPr="004365B1" w:rsidRDefault="00325804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8455" w:type="dxa"/>
            <w:gridSpan w:val="2"/>
            <w:shd w:val="clear" w:color="auto" w:fill="auto"/>
          </w:tcPr>
          <w:p w14:paraId="34159CC5" w14:textId="7872CB2D" w:rsidR="00D14A8D" w:rsidRPr="003E3F88" w:rsidRDefault="00D14A8D" w:rsidP="00672E02">
            <w:pPr>
              <w:ind w:left="360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0765B9" w:rsidRPr="004365B1" w14:paraId="58B725A3" w14:textId="77777777" w:rsidTr="008F10AA">
        <w:trPr>
          <w:trHeight w:val="397"/>
        </w:trPr>
        <w:tc>
          <w:tcPr>
            <w:tcW w:w="2075" w:type="dxa"/>
            <w:vMerge w:val="restart"/>
            <w:shd w:val="clear" w:color="auto" w:fill="auto"/>
          </w:tcPr>
          <w:p w14:paraId="7D51ADE5" w14:textId="77777777" w:rsidR="000765B9" w:rsidRPr="004365B1" w:rsidRDefault="000765B9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418920E1" w14:textId="77777777" w:rsidR="000765B9" w:rsidRPr="004365B1" w:rsidRDefault="000765B9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44BF26CA" w14:textId="77777777" w:rsidR="000765B9" w:rsidRPr="004365B1" w:rsidRDefault="000765B9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743FDF0F" w14:textId="77777777" w:rsidR="000765B9" w:rsidRDefault="000765B9" w:rsidP="00366745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515D2DD2" w14:textId="77777777" w:rsidR="000765B9" w:rsidRDefault="000765B9" w:rsidP="00366745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7EB3B65D" w14:textId="77777777" w:rsidR="000765B9" w:rsidRPr="004365B1" w:rsidRDefault="000765B9" w:rsidP="00366745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4F680F43" w14:textId="77777777" w:rsidR="000765B9" w:rsidRDefault="000765B9" w:rsidP="008B7E1A">
            <w:pPr>
              <w:rPr>
                <w:rFonts w:ascii="Arial Narrow" w:hAnsi="Arial Narrow" w:cs="Arial"/>
                <w:b/>
                <w:szCs w:val="20"/>
              </w:rPr>
            </w:pPr>
            <w:r w:rsidRPr="004365B1">
              <w:rPr>
                <w:rFonts w:ascii="Arial Narrow" w:hAnsi="Arial Narrow" w:cs="Arial"/>
                <w:b/>
                <w:szCs w:val="20"/>
              </w:rPr>
              <w:t>Alcance de la auditor</w:t>
            </w:r>
            <w:r w:rsidR="00BD2D42">
              <w:rPr>
                <w:rFonts w:ascii="Arial Narrow" w:hAnsi="Arial Narrow" w:cs="Arial"/>
                <w:b/>
                <w:szCs w:val="20"/>
              </w:rPr>
              <w:t>í</w:t>
            </w:r>
            <w:r w:rsidRPr="004365B1">
              <w:rPr>
                <w:rFonts w:ascii="Arial Narrow" w:hAnsi="Arial Narrow" w:cs="Arial"/>
                <w:b/>
                <w:szCs w:val="20"/>
              </w:rPr>
              <w:t>a y personas involucradas</w:t>
            </w:r>
          </w:p>
          <w:p w14:paraId="661E5262" w14:textId="77777777" w:rsidR="000765B9" w:rsidRPr="00187AF0" w:rsidRDefault="000765B9" w:rsidP="00187AF0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55" w:type="dxa"/>
            <w:gridSpan w:val="2"/>
            <w:shd w:val="clear" w:color="auto" w:fill="auto"/>
          </w:tcPr>
          <w:p w14:paraId="38B6D286" w14:textId="77777777" w:rsidR="00593722" w:rsidRPr="004365B1" w:rsidRDefault="00593722" w:rsidP="00593722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765B9" w:rsidRPr="004365B1" w14:paraId="0A72F54C" w14:textId="77777777" w:rsidTr="008F10AA">
        <w:trPr>
          <w:trHeight w:val="213"/>
        </w:trPr>
        <w:tc>
          <w:tcPr>
            <w:tcW w:w="2075" w:type="dxa"/>
            <w:vMerge/>
            <w:shd w:val="clear" w:color="auto" w:fill="auto"/>
          </w:tcPr>
          <w:p w14:paraId="052BB895" w14:textId="77777777" w:rsidR="000765B9" w:rsidRPr="004365B1" w:rsidRDefault="000765B9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7954E1D9" w14:textId="244A37E3" w:rsidR="000765B9" w:rsidRPr="004365B1" w:rsidRDefault="000765B9" w:rsidP="00DC410A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48694B1A" w14:textId="50A3503E" w:rsidR="00FB74C8" w:rsidRPr="004365B1" w:rsidRDefault="00FB74C8" w:rsidP="00411E72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4365B1" w14:paraId="16C332E4" w14:textId="77777777" w:rsidTr="008F10AA">
        <w:trPr>
          <w:trHeight w:val="213"/>
        </w:trPr>
        <w:tc>
          <w:tcPr>
            <w:tcW w:w="2075" w:type="dxa"/>
            <w:vMerge/>
            <w:shd w:val="clear" w:color="auto" w:fill="auto"/>
          </w:tcPr>
          <w:p w14:paraId="773917B5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644F764F" w14:textId="3E10C3C1" w:rsidR="00DC410A" w:rsidRPr="004365B1" w:rsidRDefault="00DC410A" w:rsidP="007E53CD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577AA2C5" w14:textId="4E4EBF61" w:rsidR="00DC410A" w:rsidRPr="004365B1" w:rsidRDefault="00DC410A" w:rsidP="007E53CD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4365B1" w14:paraId="2225D381" w14:textId="77777777" w:rsidTr="008F10AA">
        <w:trPr>
          <w:trHeight w:val="213"/>
        </w:trPr>
        <w:tc>
          <w:tcPr>
            <w:tcW w:w="2075" w:type="dxa"/>
            <w:vMerge/>
            <w:shd w:val="clear" w:color="auto" w:fill="auto"/>
          </w:tcPr>
          <w:p w14:paraId="598407B4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39286B0B" w14:textId="45A203F7" w:rsidR="00DC410A" w:rsidRDefault="00DC410A" w:rsidP="000765B9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5E9F58FD" w14:textId="2432A2F3" w:rsidR="00DC410A" w:rsidRDefault="00DC410A" w:rsidP="00411E72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4365B1" w14:paraId="3CD7866C" w14:textId="77777777" w:rsidTr="008F10AA">
        <w:trPr>
          <w:trHeight w:val="213"/>
        </w:trPr>
        <w:tc>
          <w:tcPr>
            <w:tcW w:w="2075" w:type="dxa"/>
            <w:vMerge/>
            <w:shd w:val="clear" w:color="auto" w:fill="auto"/>
          </w:tcPr>
          <w:p w14:paraId="202FBD6E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6282D5F6" w14:textId="6ABDFC96" w:rsidR="00DC410A" w:rsidRPr="004365B1" w:rsidRDefault="00DC410A" w:rsidP="00411E72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505736A0" w14:textId="737F03B4" w:rsidR="00DC410A" w:rsidRPr="004365B1" w:rsidRDefault="00DC410A" w:rsidP="00195900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4365B1" w14:paraId="6A02078B" w14:textId="77777777" w:rsidTr="008F10AA">
        <w:trPr>
          <w:trHeight w:val="260"/>
        </w:trPr>
        <w:tc>
          <w:tcPr>
            <w:tcW w:w="2075" w:type="dxa"/>
            <w:vMerge/>
            <w:shd w:val="clear" w:color="auto" w:fill="auto"/>
          </w:tcPr>
          <w:p w14:paraId="334C9F19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1D804EF6" w14:textId="4D475B69" w:rsidR="00DC410A" w:rsidRPr="00045B2D" w:rsidRDefault="00DC410A" w:rsidP="000765B9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73E9C39B" w14:textId="158FEB6C" w:rsidR="005F65FE" w:rsidRPr="004365B1" w:rsidRDefault="005F65FE" w:rsidP="00411E72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4365B1" w14:paraId="7CDCFF1D" w14:textId="77777777" w:rsidTr="008F10AA">
        <w:trPr>
          <w:trHeight w:val="335"/>
        </w:trPr>
        <w:tc>
          <w:tcPr>
            <w:tcW w:w="2075" w:type="dxa"/>
            <w:vMerge/>
            <w:shd w:val="clear" w:color="auto" w:fill="auto"/>
          </w:tcPr>
          <w:p w14:paraId="6AE8519C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6D8FC003" w14:textId="736C6344" w:rsidR="00DC410A" w:rsidRPr="004365B1" w:rsidRDefault="00DC410A" w:rsidP="0089589D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4FFECBCB" w14:textId="458AA86E" w:rsidR="005F65FE" w:rsidRPr="004365B1" w:rsidRDefault="005F65FE" w:rsidP="00411E72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903295" w14:paraId="75C6671C" w14:textId="77777777" w:rsidTr="008F10AA">
        <w:trPr>
          <w:trHeight w:val="331"/>
        </w:trPr>
        <w:tc>
          <w:tcPr>
            <w:tcW w:w="2075" w:type="dxa"/>
            <w:vMerge/>
            <w:shd w:val="clear" w:color="auto" w:fill="auto"/>
          </w:tcPr>
          <w:p w14:paraId="4533E99B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7395B2B3" w14:textId="6631BDEC" w:rsidR="00DC410A" w:rsidRPr="004365B1" w:rsidRDefault="00DC410A" w:rsidP="000765B9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50F58399" w14:textId="202929B5" w:rsidR="00DC410A" w:rsidRPr="000D118D" w:rsidRDefault="00DC410A" w:rsidP="000D118D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903295" w14:paraId="18334375" w14:textId="77777777" w:rsidTr="008F10AA">
        <w:trPr>
          <w:trHeight w:val="331"/>
        </w:trPr>
        <w:tc>
          <w:tcPr>
            <w:tcW w:w="2075" w:type="dxa"/>
            <w:vMerge/>
            <w:shd w:val="clear" w:color="auto" w:fill="auto"/>
          </w:tcPr>
          <w:p w14:paraId="576E97E7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48C66723" w14:textId="1FCE31E4" w:rsidR="00DC410A" w:rsidRDefault="00DC410A" w:rsidP="000765B9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7E6F8AF8" w14:textId="1D4FF747" w:rsidR="00DC410A" w:rsidRDefault="00DC410A" w:rsidP="000D118D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903295" w14:paraId="4379E012" w14:textId="77777777" w:rsidTr="008F10AA">
        <w:trPr>
          <w:trHeight w:val="331"/>
        </w:trPr>
        <w:tc>
          <w:tcPr>
            <w:tcW w:w="2075" w:type="dxa"/>
            <w:vMerge/>
            <w:shd w:val="clear" w:color="auto" w:fill="auto"/>
          </w:tcPr>
          <w:p w14:paraId="01AFA09F" w14:textId="77777777" w:rsidR="00DC410A" w:rsidRPr="004365B1" w:rsidRDefault="00DC410A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49B1A151" w14:textId="34AB63E9" w:rsidR="00DC410A" w:rsidRDefault="00DC410A" w:rsidP="000765B9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971" w:type="dxa"/>
            <w:shd w:val="clear" w:color="auto" w:fill="D9D9D9"/>
          </w:tcPr>
          <w:p w14:paraId="4A914E69" w14:textId="445CBC2A" w:rsidR="005F65FE" w:rsidRDefault="005F65FE" w:rsidP="000D118D">
            <w:pPr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DC410A" w:rsidRPr="004365B1" w14:paraId="4A807B4C" w14:textId="77777777" w:rsidTr="008F10AA">
        <w:trPr>
          <w:trHeight w:val="459"/>
        </w:trPr>
        <w:tc>
          <w:tcPr>
            <w:tcW w:w="2075" w:type="dxa"/>
            <w:shd w:val="clear" w:color="auto" w:fill="auto"/>
          </w:tcPr>
          <w:p w14:paraId="3595E8C8" w14:textId="77777777" w:rsidR="00DC410A" w:rsidRPr="004365B1" w:rsidRDefault="00DC410A" w:rsidP="00366745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Criterios de Auditorí</w:t>
            </w:r>
            <w:r w:rsidRPr="004365B1">
              <w:rPr>
                <w:rFonts w:ascii="Arial Narrow" w:hAnsi="Arial Narrow" w:cs="Arial"/>
                <w:b/>
                <w:szCs w:val="20"/>
              </w:rPr>
              <w:t>a</w:t>
            </w:r>
          </w:p>
        </w:tc>
        <w:tc>
          <w:tcPr>
            <w:tcW w:w="8455" w:type="dxa"/>
            <w:gridSpan w:val="2"/>
            <w:shd w:val="clear" w:color="auto" w:fill="auto"/>
          </w:tcPr>
          <w:p w14:paraId="484CEF2D" w14:textId="2E24B484" w:rsidR="00DC410A" w:rsidRPr="004365B1" w:rsidRDefault="00DC410A" w:rsidP="00156071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8F10AA" w:rsidRPr="004365B1" w14:paraId="33920C4B" w14:textId="77777777" w:rsidTr="008F10AA">
        <w:trPr>
          <w:trHeight w:val="675"/>
        </w:trPr>
        <w:tc>
          <w:tcPr>
            <w:tcW w:w="2075" w:type="dxa"/>
            <w:vMerge w:val="restart"/>
            <w:shd w:val="clear" w:color="auto" w:fill="auto"/>
          </w:tcPr>
          <w:p w14:paraId="3E06E64E" w14:textId="77777777" w:rsidR="008F10AA" w:rsidRPr="004365B1" w:rsidRDefault="008F10AA" w:rsidP="002F2400">
            <w:pPr>
              <w:rPr>
                <w:rFonts w:ascii="Arial Narrow" w:hAnsi="Arial Narrow" w:cs="Arial"/>
                <w:b/>
                <w:szCs w:val="20"/>
              </w:rPr>
            </w:pPr>
            <w:r w:rsidRPr="004365B1">
              <w:rPr>
                <w:rFonts w:ascii="Arial Narrow" w:hAnsi="Arial Narrow" w:cs="Arial"/>
                <w:b/>
                <w:szCs w:val="20"/>
              </w:rPr>
              <w:t>Tipo de auditoria</w:t>
            </w:r>
          </w:p>
        </w:tc>
        <w:tc>
          <w:tcPr>
            <w:tcW w:w="4484" w:type="dxa"/>
            <w:shd w:val="clear" w:color="auto" w:fill="auto"/>
          </w:tcPr>
          <w:p w14:paraId="29BE140E" w14:textId="2F498C70" w:rsidR="008F10AA" w:rsidRPr="004365B1" w:rsidRDefault="008F10AA" w:rsidP="00E96074">
            <w:pPr>
              <w:rPr>
                <w:rFonts w:ascii="Arial Narrow" w:hAnsi="Arial Narrow" w:cs="Arial"/>
                <w:szCs w:val="20"/>
              </w:rPr>
            </w:pP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BE3E8" wp14:editId="3CE4C43F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109855</wp:posOffset>
                      </wp:positionV>
                      <wp:extent cx="197485" cy="199390"/>
                      <wp:effectExtent l="24130" t="17780" r="16510" b="2095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F083C" id="AutoShape 18" o:spid="_x0000_s1026" style="position:absolute;margin-left:156.2pt;margin-top:8.65pt;width:15.55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" strokeweight="2.5pt">
                      <v:shadow color="#868686"/>
                    </v:roundrect>
                  </w:pict>
                </mc:Fallback>
              </mc:AlternateContent>
            </w: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D311D2" wp14:editId="7B1BA42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62230</wp:posOffset>
                      </wp:positionV>
                      <wp:extent cx="197485" cy="199390"/>
                      <wp:effectExtent l="19050" t="19050" r="31115" b="48260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65C924F" w14:textId="77777777" w:rsidR="008F10AA" w:rsidRDefault="008F10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D311D2" id="AutoShape 17" o:spid="_x0000_s1026" style="position:absolute;margin-left:35pt;margin-top:4.9pt;width:15.55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" filled="f" strokecolor="#f2f2f2" strokeweight="3pt">
                      <v:shadow on="t" color="#7f7f7f" opacity=".5" offset="1pt"/>
                      <v:textbox>
                        <w:txbxContent>
                          <w:p w14:paraId="165C924F" w14:textId="77777777" w:rsidR="008F10AA" w:rsidRDefault="008F10AA"/>
                        </w:txbxContent>
                      </v:textbox>
                    </v:roundrect>
                  </w:pict>
                </mc:Fallback>
              </mc:AlternateContent>
            </w:r>
            <w:r w:rsidRPr="004365B1">
              <w:rPr>
                <w:rFonts w:ascii="Arial Narrow" w:hAnsi="Arial Narrow" w:cs="Arial"/>
                <w:szCs w:val="20"/>
              </w:rPr>
              <w:t>Inter</w:t>
            </w:r>
            <w:r>
              <w:rPr>
                <w:rFonts w:ascii="Arial Narrow" w:hAnsi="Arial Narrow" w:cs="Arial"/>
                <w:szCs w:val="20"/>
              </w:rPr>
              <w:t xml:space="preserve">na                       </w:t>
            </w:r>
            <w:r w:rsidRPr="004365B1">
              <w:rPr>
                <w:rFonts w:ascii="Arial Narrow" w:hAnsi="Arial Narrow" w:cs="Arial"/>
                <w:szCs w:val="20"/>
              </w:rPr>
              <w:t xml:space="preserve"> Seguimiento</w:t>
            </w:r>
          </w:p>
          <w:p w14:paraId="7C142F21" w14:textId="77777777" w:rsidR="008F10AA" w:rsidRPr="004365B1" w:rsidRDefault="008F10AA" w:rsidP="00E96074">
            <w:pPr>
              <w:rPr>
                <w:rFonts w:ascii="Arial Narrow" w:hAnsi="Arial Narrow" w:cs="Tahoma"/>
                <w:color w:val="3D3D3D"/>
                <w:szCs w:val="20"/>
              </w:rPr>
            </w:pPr>
          </w:p>
        </w:tc>
        <w:tc>
          <w:tcPr>
            <w:tcW w:w="3971" w:type="dxa"/>
            <w:vMerge w:val="restart"/>
            <w:shd w:val="clear" w:color="auto" w:fill="auto"/>
          </w:tcPr>
          <w:p w14:paraId="2D610139" w14:textId="77777777" w:rsidR="008F10AA" w:rsidRDefault="008F10AA" w:rsidP="00BD2D42">
            <w:pPr>
              <w:rPr>
                <w:rFonts w:ascii="Arial Narrow" w:hAnsi="Arial Narrow" w:cs="Tahoma"/>
                <w:color w:val="3D3D3D"/>
                <w:szCs w:val="20"/>
              </w:rPr>
            </w:pPr>
            <w:r w:rsidRPr="00CD107E">
              <w:rPr>
                <w:rFonts w:ascii="Arial Narrow" w:hAnsi="Arial Narrow" w:cs="Tahoma"/>
                <w:b/>
                <w:color w:val="3D3D3D"/>
                <w:szCs w:val="20"/>
              </w:rPr>
              <w:t>Sitio:</w:t>
            </w:r>
            <w:r>
              <w:rPr>
                <w:rFonts w:ascii="Arial Narrow" w:hAnsi="Arial Narrow" w:cs="Tahoma"/>
                <w:color w:val="3D3D3D"/>
                <w:szCs w:val="20"/>
              </w:rPr>
              <w:t xml:space="preserve"> </w:t>
            </w:r>
          </w:p>
          <w:p w14:paraId="7D78A179" w14:textId="77777777" w:rsidR="008F10AA" w:rsidRPr="00BD2D42" w:rsidRDefault="008F10AA" w:rsidP="00BD2D42">
            <w:pPr>
              <w:rPr>
                <w:rFonts w:ascii="Arial Narrow" w:hAnsi="Arial Narrow" w:cs="Tahoma"/>
                <w:color w:val="3D3D3D"/>
                <w:szCs w:val="20"/>
              </w:rPr>
            </w:pPr>
          </w:p>
          <w:p w14:paraId="579B25D6" w14:textId="6E762D62" w:rsidR="008F10AA" w:rsidRDefault="00D04CC5" w:rsidP="00BD2D42">
            <w:pPr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.</w:t>
            </w:r>
          </w:p>
          <w:p w14:paraId="4643D6BE" w14:textId="1ADE276C" w:rsidR="00D04CC5" w:rsidRPr="00D04CC5" w:rsidRDefault="00D04CC5" w:rsidP="00BD2D42">
            <w:pPr>
              <w:rPr>
                <w:rFonts w:ascii="Arial" w:hAnsi="Arial" w:cs="Arial"/>
                <w:color w:val="3D3D3D"/>
                <w:sz w:val="20"/>
                <w:szCs w:val="20"/>
              </w:rPr>
            </w:pPr>
          </w:p>
        </w:tc>
      </w:tr>
      <w:tr w:rsidR="008F10AA" w:rsidRPr="007F617D" w14:paraId="19361C82" w14:textId="77777777" w:rsidTr="008F10AA">
        <w:trPr>
          <w:trHeight w:val="600"/>
        </w:trPr>
        <w:tc>
          <w:tcPr>
            <w:tcW w:w="2075" w:type="dxa"/>
            <w:vMerge/>
            <w:shd w:val="clear" w:color="auto" w:fill="auto"/>
          </w:tcPr>
          <w:p w14:paraId="328C24CF" w14:textId="77777777" w:rsidR="008F10AA" w:rsidRPr="004365B1" w:rsidRDefault="008F10AA" w:rsidP="002F2400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auto"/>
          </w:tcPr>
          <w:p w14:paraId="02692C87" w14:textId="1F9FE58C" w:rsidR="00160606" w:rsidRPr="00D96AFA" w:rsidRDefault="008F10AA" w:rsidP="00160606">
            <w:pPr>
              <w:jc w:val="center"/>
              <w:rPr>
                <w:rFonts w:ascii="Arial Narrow" w:hAnsi="Arial Narrow" w:cs="Arial"/>
                <w:noProof/>
                <w:szCs w:val="20"/>
                <w:lang w:val="es-GT" w:eastAsia="es-CO"/>
              </w:rPr>
            </w:pPr>
            <w:r w:rsidRPr="008F10AA">
              <w:rPr>
                <w:rFonts w:ascii="Arial Narrow" w:hAnsi="Arial Narrow" w:cs="Arial"/>
                <w:b/>
                <w:bCs/>
                <w:noProof/>
                <w:szCs w:val="20"/>
                <w:lang w:val="es-CO" w:eastAsia="es-CO"/>
              </w:rPr>
              <w:t xml:space="preserve">AUDITORIA </w:t>
            </w:r>
          </w:p>
          <w:p w14:paraId="456CEE65" w14:textId="46B7FD1D" w:rsidR="007F617D" w:rsidRPr="00D96AFA" w:rsidRDefault="007F617D" w:rsidP="008F10AA">
            <w:pPr>
              <w:jc w:val="center"/>
              <w:rPr>
                <w:rFonts w:ascii="Arial Narrow" w:hAnsi="Arial Narrow" w:cs="Arial"/>
                <w:noProof/>
                <w:szCs w:val="20"/>
                <w:lang w:val="es-GT" w:eastAsia="es-CO"/>
              </w:rPr>
            </w:pPr>
          </w:p>
        </w:tc>
        <w:tc>
          <w:tcPr>
            <w:tcW w:w="3971" w:type="dxa"/>
            <w:vMerge/>
            <w:shd w:val="clear" w:color="auto" w:fill="auto"/>
          </w:tcPr>
          <w:p w14:paraId="7F026052" w14:textId="77777777" w:rsidR="008F10AA" w:rsidRPr="00D96AFA" w:rsidRDefault="008F10AA" w:rsidP="00BD2D42">
            <w:pPr>
              <w:rPr>
                <w:rFonts w:ascii="Arial Narrow" w:hAnsi="Arial Narrow" w:cs="Tahoma"/>
                <w:b/>
                <w:color w:val="3D3D3D"/>
                <w:szCs w:val="20"/>
                <w:lang w:val="es-GT"/>
              </w:rPr>
            </w:pPr>
          </w:p>
        </w:tc>
      </w:tr>
      <w:tr w:rsidR="008F10AA" w:rsidRPr="004365B1" w14:paraId="2D7FA8B3" w14:textId="77777777" w:rsidTr="003C3E51">
        <w:trPr>
          <w:trHeight w:val="600"/>
        </w:trPr>
        <w:tc>
          <w:tcPr>
            <w:tcW w:w="2075" w:type="dxa"/>
            <w:shd w:val="clear" w:color="auto" w:fill="auto"/>
          </w:tcPr>
          <w:p w14:paraId="6673D89F" w14:textId="7EE983AF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Riesgo de Auditoría</w:t>
            </w:r>
          </w:p>
        </w:tc>
        <w:tc>
          <w:tcPr>
            <w:tcW w:w="8455" w:type="dxa"/>
            <w:gridSpan w:val="2"/>
            <w:shd w:val="clear" w:color="auto" w:fill="auto"/>
          </w:tcPr>
          <w:p w14:paraId="0C838B32" w14:textId="5435E1E2" w:rsidR="008F10AA" w:rsidRPr="008F10AA" w:rsidRDefault="008F10AA" w:rsidP="008F10A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0AA" w:rsidRPr="004365B1" w14:paraId="381A33C6" w14:textId="77777777" w:rsidTr="003C3E51">
        <w:trPr>
          <w:trHeight w:val="600"/>
        </w:trPr>
        <w:tc>
          <w:tcPr>
            <w:tcW w:w="2075" w:type="dxa"/>
            <w:shd w:val="clear" w:color="auto" w:fill="auto"/>
          </w:tcPr>
          <w:p w14:paraId="17EAA5D5" w14:textId="045478B4" w:rsidR="008F10AA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Oportunidades de Auditoría</w:t>
            </w:r>
          </w:p>
        </w:tc>
        <w:tc>
          <w:tcPr>
            <w:tcW w:w="8455" w:type="dxa"/>
            <w:gridSpan w:val="2"/>
            <w:shd w:val="clear" w:color="auto" w:fill="auto"/>
          </w:tcPr>
          <w:p w14:paraId="1FE89148" w14:textId="32277385" w:rsidR="008F10AA" w:rsidRDefault="008F10AA" w:rsidP="008F10A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0AA" w:rsidRPr="004365B1" w14:paraId="6E2C1B8C" w14:textId="77777777" w:rsidTr="008F10AA">
        <w:trPr>
          <w:trHeight w:val="539"/>
        </w:trPr>
        <w:tc>
          <w:tcPr>
            <w:tcW w:w="2075" w:type="dxa"/>
            <w:shd w:val="clear" w:color="auto" w:fill="auto"/>
          </w:tcPr>
          <w:p w14:paraId="04EE67DA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  <w:r w:rsidRPr="004365B1">
              <w:rPr>
                <w:rFonts w:ascii="Arial Narrow" w:hAnsi="Arial Narrow" w:cs="Arial"/>
                <w:b/>
                <w:szCs w:val="20"/>
              </w:rPr>
              <w:t>Reunión de apertura</w:t>
            </w:r>
          </w:p>
        </w:tc>
        <w:tc>
          <w:tcPr>
            <w:tcW w:w="8455" w:type="dxa"/>
            <w:gridSpan w:val="2"/>
            <w:shd w:val="clear" w:color="auto" w:fill="auto"/>
            <w:vAlign w:val="center"/>
          </w:tcPr>
          <w:p w14:paraId="4912B810" w14:textId="437479E9" w:rsidR="008F10AA" w:rsidRPr="004365B1" w:rsidRDefault="008F10AA" w:rsidP="008F10AA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8F10AA" w:rsidRPr="004365B1" w14:paraId="6DAF3425" w14:textId="77777777" w:rsidTr="008F10AA">
        <w:trPr>
          <w:trHeight w:val="539"/>
        </w:trPr>
        <w:tc>
          <w:tcPr>
            <w:tcW w:w="2075" w:type="dxa"/>
            <w:shd w:val="clear" w:color="auto" w:fill="auto"/>
          </w:tcPr>
          <w:p w14:paraId="2D29AC9E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  <w:r w:rsidRPr="004365B1">
              <w:rPr>
                <w:rFonts w:ascii="Arial Narrow" w:hAnsi="Arial Narrow" w:cs="Arial"/>
                <w:b/>
                <w:szCs w:val="20"/>
              </w:rPr>
              <w:t>Reunión de cierre</w:t>
            </w:r>
          </w:p>
        </w:tc>
        <w:tc>
          <w:tcPr>
            <w:tcW w:w="8455" w:type="dxa"/>
            <w:gridSpan w:val="2"/>
            <w:shd w:val="clear" w:color="auto" w:fill="auto"/>
            <w:vAlign w:val="center"/>
          </w:tcPr>
          <w:p w14:paraId="32CFEC76" w14:textId="233800F6" w:rsidR="008F10AA" w:rsidRPr="004365B1" w:rsidRDefault="008F10AA" w:rsidP="008F10AA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8F10AA" w:rsidRPr="004365B1" w14:paraId="4F9F96C1" w14:textId="77777777" w:rsidTr="008F10AA">
        <w:trPr>
          <w:trHeight w:val="442"/>
        </w:trPr>
        <w:tc>
          <w:tcPr>
            <w:tcW w:w="2075" w:type="dxa"/>
            <w:vMerge w:val="restart"/>
            <w:shd w:val="clear" w:color="auto" w:fill="auto"/>
          </w:tcPr>
          <w:p w14:paraId="75706201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  <w:r w:rsidRPr="004365B1">
              <w:rPr>
                <w:rFonts w:ascii="Arial Narrow" w:hAnsi="Arial Narrow" w:cs="Arial"/>
                <w:b/>
                <w:szCs w:val="20"/>
              </w:rPr>
              <w:t xml:space="preserve">Miembros del equipo auditor </w:t>
            </w:r>
          </w:p>
        </w:tc>
        <w:tc>
          <w:tcPr>
            <w:tcW w:w="8455" w:type="dxa"/>
            <w:gridSpan w:val="2"/>
            <w:shd w:val="clear" w:color="auto" w:fill="auto"/>
          </w:tcPr>
          <w:p w14:paraId="736CB639" w14:textId="77777777" w:rsidR="008F10AA" w:rsidRDefault="008F10AA" w:rsidP="008F10AA">
            <w:pP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</w:pPr>
            <w:r w:rsidRPr="00A93A1A"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Auditor</w:t>
            </w:r>
            <w: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es</w:t>
            </w:r>
          </w:p>
          <w:p w14:paraId="2C979E45" w14:textId="6675AF5E" w:rsidR="008F10AA" w:rsidRPr="005F65FE" w:rsidRDefault="008F10AA" w:rsidP="008F10AA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8F10AA" w:rsidRPr="004365B1" w14:paraId="5B142B84" w14:textId="77777777" w:rsidTr="008F10AA">
        <w:trPr>
          <w:trHeight w:val="295"/>
        </w:trPr>
        <w:tc>
          <w:tcPr>
            <w:tcW w:w="2075" w:type="dxa"/>
            <w:vMerge/>
            <w:shd w:val="clear" w:color="auto" w:fill="auto"/>
          </w:tcPr>
          <w:p w14:paraId="38675436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6F167D3F" w14:textId="77777777" w:rsidR="008F10AA" w:rsidRPr="004365B1" w:rsidRDefault="008F10AA" w:rsidP="008F10AA">
            <w:pPr>
              <w:jc w:val="center"/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Auditores Lider</w:t>
            </w:r>
          </w:p>
        </w:tc>
        <w:tc>
          <w:tcPr>
            <w:tcW w:w="3971" w:type="dxa"/>
            <w:shd w:val="clear" w:color="auto" w:fill="D9D9D9"/>
          </w:tcPr>
          <w:p w14:paraId="4CCFCDBA" w14:textId="77777777" w:rsidR="008F10AA" w:rsidRPr="004365B1" w:rsidRDefault="008F10AA" w:rsidP="008F10AA">
            <w:pPr>
              <w:jc w:val="center"/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 xml:space="preserve">Co </w:t>
            </w:r>
            <w:r w:rsidRPr="004365B1"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 xml:space="preserve">Auditores  </w:t>
            </w:r>
          </w:p>
        </w:tc>
      </w:tr>
      <w:tr w:rsidR="008F10AA" w:rsidRPr="004365B1" w14:paraId="13EC4F7A" w14:textId="77777777" w:rsidTr="008F10AA">
        <w:trPr>
          <w:trHeight w:val="245"/>
        </w:trPr>
        <w:tc>
          <w:tcPr>
            <w:tcW w:w="2075" w:type="dxa"/>
            <w:vMerge/>
            <w:shd w:val="clear" w:color="auto" w:fill="auto"/>
          </w:tcPr>
          <w:p w14:paraId="2FD643B7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4" w:type="dxa"/>
            <w:shd w:val="clear" w:color="auto" w:fill="D9D9D9"/>
          </w:tcPr>
          <w:p w14:paraId="49F09860" w14:textId="4BD58D2D" w:rsidR="008F10AA" w:rsidRPr="004365B1" w:rsidRDefault="008F10AA" w:rsidP="008F10AA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  <w:tc>
          <w:tcPr>
            <w:tcW w:w="3971" w:type="dxa"/>
            <w:shd w:val="clear" w:color="auto" w:fill="D9D9D9"/>
          </w:tcPr>
          <w:p w14:paraId="2E126CFF" w14:textId="77777777" w:rsidR="008F10AA" w:rsidRPr="004365B1" w:rsidRDefault="008F10AA" w:rsidP="008F10AA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8F10AA" w:rsidRPr="004365B1" w14:paraId="1A04922C" w14:textId="77777777" w:rsidTr="008F10AA">
        <w:trPr>
          <w:trHeight w:val="463"/>
        </w:trPr>
        <w:tc>
          <w:tcPr>
            <w:tcW w:w="2075" w:type="dxa"/>
            <w:shd w:val="clear" w:color="auto" w:fill="auto"/>
          </w:tcPr>
          <w:p w14:paraId="6BB1B0D1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szCs w:val="20"/>
              </w:rPr>
              <w:t>Idioma  Auditoría</w:t>
            </w:r>
            <w:proofErr w:type="gramEnd"/>
          </w:p>
        </w:tc>
        <w:tc>
          <w:tcPr>
            <w:tcW w:w="8455" w:type="dxa"/>
            <w:gridSpan w:val="2"/>
            <w:shd w:val="clear" w:color="auto" w:fill="auto"/>
          </w:tcPr>
          <w:p w14:paraId="1AD9364B" w14:textId="71EA0F4A" w:rsidR="008F10AA" w:rsidRPr="004365B1" w:rsidRDefault="008F10AA" w:rsidP="008F10AA">
            <w:pPr>
              <w:tabs>
                <w:tab w:val="center" w:pos="3831"/>
              </w:tabs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5F9DA0" wp14:editId="40FAD5D4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26670</wp:posOffset>
                      </wp:positionV>
                      <wp:extent cx="197485" cy="199390"/>
                      <wp:effectExtent l="24130" t="21590" r="16510" b="17145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7B5002" id="AutoShape 16" o:spid="_x0000_s1026" style="position:absolute;margin-left:211.7pt;margin-top:2.1pt;width:15.55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" strokeweight="2.5pt">
                      <v:shadow color="#868686"/>
                    </v:roundrect>
                  </w:pict>
                </mc:Fallback>
              </mc:AlternateContent>
            </w: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2ED22D" wp14:editId="5D8537C2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26670</wp:posOffset>
                      </wp:positionV>
                      <wp:extent cx="197485" cy="199390"/>
                      <wp:effectExtent l="21590" t="21590" r="38100" b="4572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2BE051" id="AutoShape 15" o:spid="_x0000_s1026" style="position:absolute;margin-left:41.25pt;margin-top:2.1pt;width:15.55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" fillcolor="black" strokecolor="#f2f2f2" strokeweight="3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Cs w:val="20"/>
                <w:lang w:val="es-CO" w:eastAsia="es-CO"/>
              </w:rPr>
              <w:t xml:space="preserve">Español </w:t>
            </w:r>
            <w:r>
              <w:rPr>
                <w:rFonts w:ascii="Arial Narrow" w:hAnsi="Arial Narrow" w:cs="Arial"/>
                <w:noProof/>
                <w:szCs w:val="20"/>
                <w:lang w:val="es-CO" w:eastAsia="es-CO"/>
              </w:rPr>
              <w:tab/>
              <w:t>Inglé</w:t>
            </w: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w:t>s</w:t>
            </w:r>
          </w:p>
        </w:tc>
      </w:tr>
      <w:tr w:rsidR="008F10AA" w:rsidRPr="004365B1" w14:paraId="32C5C9ED" w14:textId="77777777" w:rsidTr="00D04CC5">
        <w:trPr>
          <w:trHeight w:val="684"/>
        </w:trPr>
        <w:tc>
          <w:tcPr>
            <w:tcW w:w="2075" w:type="dxa"/>
            <w:shd w:val="clear" w:color="auto" w:fill="auto"/>
          </w:tcPr>
          <w:p w14:paraId="3C685AEE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0A75381A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4DF5F68A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6FFFF5B4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4981F7F8" w14:textId="77777777" w:rsidR="008F10AA" w:rsidRPr="004365B1" w:rsidRDefault="008F10AA" w:rsidP="008F10AA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</w:p>
          <w:p w14:paraId="1A12CF6B" w14:textId="5B1E9B40" w:rsidR="008F10AA" w:rsidRPr="004365B1" w:rsidRDefault="008F10AA" w:rsidP="008F10AA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813EAF">
              <w:rPr>
                <w:rFonts w:ascii="Arial Narrow" w:hAnsi="Arial Narrow" w:cs="Arial"/>
                <w:b/>
                <w:szCs w:val="20"/>
              </w:rPr>
              <w:t xml:space="preserve">Fechas estimadas y duración </w:t>
            </w:r>
            <w:r w:rsidR="00EA638F" w:rsidRPr="00813EAF">
              <w:rPr>
                <w:rFonts w:ascii="Arial Narrow" w:hAnsi="Arial Narrow" w:cs="Arial"/>
                <w:b/>
                <w:szCs w:val="20"/>
              </w:rPr>
              <w:t>de las</w:t>
            </w:r>
            <w:r w:rsidRPr="00813EAF">
              <w:rPr>
                <w:rFonts w:ascii="Arial Narrow" w:hAnsi="Arial Narrow" w:cs="Arial"/>
                <w:b/>
                <w:szCs w:val="20"/>
              </w:rPr>
              <w:t xml:space="preserve"> actividades</w:t>
            </w:r>
          </w:p>
          <w:p w14:paraId="5EAC0C0B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0956E97A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66479AE0" w14:textId="77777777" w:rsidR="008F10AA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640D6DFF" w14:textId="77777777" w:rsidR="008F10AA" w:rsidRPr="00156071" w:rsidRDefault="008F10AA" w:rsidP="008F10AA">
            <w:pPr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55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0"/>
              <w:gridCol w:w="2658"/>
              <w:gridCol w:w="1860"/>
              <w:gridCol w:w="2421"/>
            </w:tblGrid>
            <w:tr w:rsidR="00D04CC5" w:rsidRPr="004365B1" w14:paraId="4653F0D8" w14:textId="77777777" w:rsidTr="00EC2ABC">
              <w:tc>
                <w:tcPr>
                  <w:tcW w:w="1304" w:type="dxa"/>
                  <w:shd w:val="clear" w:color="auto" w:fill="EEECE1"/>
                </w:tcPr>
                <w:p w14:paraId="3A07A805" w14:textId="77777777" w:rsidR="00D04CC5" w:rsidRPr="004365B1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  <w:r w:rsidRPr="004365B1"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lastRenderedPageBreak/>
                    <w:t>Fecha/ Hora</w:t>
                  </w:r>
                </w:p>
              </w:tc>
              <w:tc>
                <w:tcPr>
                  <w:tcW w:w="2704" w:type="dxa"/>
                  <w:shd w:val="clear" w:color="auto" w:fill="EEECE1"/>
                </w:tcPr>
                <w:p w14:paraId="52C5A088" w14:textId="77777777" w:rsidR="00D04CC5" w:rsidRPr="004365B1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  <w:r w:rsidRPr="004365B1"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>Proceso / Actividad / Requisitos por auditar</w:t>
                  </w:r>
                </w:p>
              </w:tc>
              <w:tc>
                <w:tcPr>
                  <w:tcW w:w="1884" w:type="dxa"/>
                  <w:shd w:val="clear" w:color="auto" w:fill="EEECE1"/>
                </w:tcPr>
                <w:p w14:paraId="02AC5DA6" w14:textId="77777777" w:rsidR="00D04CC5" w:rsidRPr="004365B1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  <w:r w:rsidRPr="00C21D8F"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>Auditado/ Cargo y Nombre</w:t>
                  </w:r>
                </w:p>
              </w:tc>
              <w:tc>
                <w:tcPr>
                  <w:tcW w:w="2469" w:type="dxa"/>
                  <w:shd w:val="clear" w:color="auto" w:fill="EEECE1"/>
                </w:tcPr>
                <w:p w14:paraId="29914D6C" w14:textId="77777777" w:rsidR="00D04CC5" w:rsidRPr="004365B1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  <w:r w:rsidRPr="004365B1"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>Auditor</w:t>
                  </w:r>
                </w:p>
              </w:tc>
            </w:tr>
            <w:tr w:rsidR="00D04CC5" w:rsidRPr="004365B1" w14:paraId="2FD9AEBF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6EAE8A3C" w14:textId="59B3DCB3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38FA0BC5" w14:textId="1A9177F6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6BA254AA" w14:textId="19819082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4D96DE44" w14:textId="0CEA746F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076E33F0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4D119945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3731DBA3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0EC3C174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06E12C54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5329C2B7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734E57A7" w14:textId="170B7472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1F8588B2" w14:textId="3B8922DE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60D9E536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223B2C93" w14:textId="6426B20A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75304C9F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53ED9B42" w14:textId="2E5E89F9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5D6A1608" w14:textId="38765318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49DC0FB1" w14:textId="793319EB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1A52CA87" w14:textId="2D7EEC11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27713568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58F856B6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4A237422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4D2B2B65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0C2CA2E0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65983107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40DD3921" w14:textId="3CD9C94B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01E572E5" w14:textId="58F4A7E4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5A756EBE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662647AA" w14:textId="7BDFEF84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47F7FB2F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31AC491B" w14:textId="117A3E81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397D6E78" w14:textId="4D8F6749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1C03CD62" w14:textId="0D172FBF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58EAEFA2" w14:textId="0A0C1891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6419B3F9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3FFCECEA" w14:textId="04725F23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65199A55" w14:textId="715FD4C4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22429A1A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701EAE82" w14:textId="19BC8C52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49CC8425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126E0266" w14:textId="357EFB0E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215EB389" w14:textId="395964DB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491A5640" w14:textId="6BF88D80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126BBA08" w14:textId="32B885FA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7362680A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45F664F8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188C5CA8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5BCB5559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229619A4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2D4600D9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6C795885" w14:textId="7AFBB5DD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0645D810" w14:textId="31ED6300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407E8719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5111A724" w14:textId="19356EEE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412D398D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6CEB47ED" w14:textId="0A2A3E8C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19334350" w14:textId="3F1E5832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5EAA2369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401D5AB2" w14:textId="257CC856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2C9A2F36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1A25F1A2" w14:textId="13DF9461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3CB38109" w14:textId="65C6BA22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4D69FE0D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76441302" w14:textId="11AE462C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17E49AA6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747BF9A0" w14:textId="1654C069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53247279" w14:textId="6197C45B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384875D5" w14:textId="15E3DCBC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4EDD391B" w14:textId="034C018B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5F0B0274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7E588735" w14:textId="0976DED5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2547F0D8" w14:textId="4C663E75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53EF5A38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206508B0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27DC441E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350216D3" w14:textId="6A7369DA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2C3267BB" w14:textId="304F3A11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24C24AED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4CC11F58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1B44B111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280AB316" w14:textId="7BA3E538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0212C380" w14:textId="4C267D5B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24E2A68C" w14:textId="5F188EAD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261C0050" w14:textId="68B0BB91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1030911C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35498EE6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61FBF075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1944AFB8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7B15D8F1" w14:textId="77777777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  <w:tr w:rsidR="00D04CC5" w:rsidRPr="004365B1" w14:paraId="4CE3317F" w14:textId="77777777" w:rsidTr="00EC2ABC">
              <w:tc>
                <w:tcPr>
                  <w:tcW w:w="1304" w:type="dxa"/>
                  <w:shd w:val="clear" w:color="auto" w:fill="auto"/>
                  <w:vAlign w:val="center"/>
                </w:tcPr>
                <w:p w14:paraId="357DD90F" w14:textId="7501610A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center"/>
                </w:tcPr>
                <w:p w14:paraId="37FCEDB1" w14:textId="72E27723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7D375F96" w14:textId="0E5F2386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szCs w:val="20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  <w:vAlign w:val="center"/>
                </w:tcPr>
                <w:p w14:paraId="505AF7D9" w14:textId="599D9B64" w:rsidR="00D04CC5" w:rsidRPr="009E2A45" w:rsidRDefault="00D04CC5" w:rsidP="00D04CC5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</w:p>
              </w:tc>
            </w:tr>
          </w:tbl>
          <w:p w14:paraId="6775F1B0" w14:textId="77777777" w:rsidR="008F10AA" w:rsidRPr="00A03659" w:rsidRDefault="008F10AA" w:rsidP="008F10AA">
            <w:pPr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s-CO"/>
              </w:rPr>
            </w:pPr>
          </w:p>
        </w:tc>
      </w:tr>
      <w:tr w:rsidR="008F10AA" w:rsidRPr="006A1992" w14:paraId="1F7DD90D" w14:textId="77777777" w:rsidTr="008F10AA">
        <w:trPr>
          <w:trHeight w:val="928"/>
        </w:trPr>
        <w:tc>
          <w:tcPr>
            <w:tcW w:w="2075" w:type="dxa"/>
            <w:shd w:val="clear" w:color="auto" w:fill="auto"/>
          </w:tcPr>
          <w:p w14:paraId="68E04C88" w14:textId="77777777" w:rsidR="008F10AA" w:rsidRPr="004365B1" w:rsidRDefault="008F10AA" w:rsidP="008F10AA">
            <w:pPr>
              <w:rPr>
                <w:rFonts w:ascii="Arial Narrow" w:hAnsi="Arial Narrow" w:cs="Arial"/>
                <w:b/>
                <w:szCs w:val="20"/>
              </w:rPr>
            </w:pPr>
            <w:r w:rsidRPr="004365B1">
              <w:rPr>
                <w:rFonts w:ascii="Arial Narrow" w:hAnsi="Arial Narrow" w:cs="Arial"/>
                <w:b/>
                <w:szCs w:val="20"/>
              </w:rPr>
              <w:lastRenderedPageBreak/>
              <w:t>Observaciones</w:t>
            </w:r>
          </w:p>
        </w:tc>
        <w:tc>
          <w:tcPr>
            <w:tcW w:w="8455" w:type="dxa"/>
            <w:gridSpan w:val="2"/>
            <w:shd w:val="clear" w:color="auto" w:fill="auto"/>
          </w:tcPr>
          <w:p w14:paraId="2188FDD0" w14:textId="13EB42F5" w:rsidR="008F10AA" w:rsidRPr="00D04CC5" w:rsidRDefault="008F10AA" w:rsidP="00D04CC5">
            <w:pPr>
              <w:pStyle w:val="Subttulo"/>
              <w:jc w:val="both"/>
              <w:rPr>
                <w:rFonts w:ascii="Arial" w:hAnsi="Arial" w:cs="Arial"/>
              </w:rPr>
            </w:pPr>
          </w:p>
        </w:tc>
      </w:tr>
    </w:tbl>
    <w:p w14:paraId="39FC7BF3" w14:textId="77777777" w:rsidR="008B7E1A" w:rsidRPr="006A1992" w:rsidRDefault="008B7E1A" w:rsidP="002649FB">
      <w:pPr>
        <w:rPr>
          <w:rFonts w:ascii="Arial" w:hAnsi="Arial" w:cs="Arial"/>
          <w:b/>
          <w:lang w:val="es-EC"/>
        </w:rPr>
      </w:pPr>
    </w:p>
    <w:sectPr w:rsidR="008B7E1A" w:rsidRPr="006A1992" w:rsidSect="008B7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6774" w14:textId="77777777" w:rsidR="005A04A9" w:rsidRDefault="005A04A9">
      <w:r>
        <w:separator/>
      </w:r>
    </w:p>
  </w:endnote>
  <w:endnote w:type="continuationSeparator" w:id="0">
    <w:p w14:paraId="2BCE777B" w14:textId="77777777" w:rsidR="005A04A9" w:rsidRDefault="005A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38B4" w14:textId="77777777" w:rsidR="006E0EED" w:rsidRDefault="006E0E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6207" w14:textId="77777777" w:rsidR="006E0EED" w:rsidRDefault="006E0E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973B" w14:textId="77777777" w:rsidR="006E0EED" w:rsidRDefault="006E0E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C4D0" w14:textId="77777777" w:rsidR="005A04A9" w:rsidRDefault="005A04A9">
      <w:r>
        <w:separator/>
      </w:r>
    </w:p>
  </w:footnote>
  <w:footnote w:type="continuationSeparator" w:id="0">
    <w:p w14:paraId="39F01905" w14:textId="77777777" w:rsidR="005A04A9" w:rsidRDefault="005A0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467F" w14:textId="77777777" w:rsidR="006E0EED" w:rsidRDefault="006E0E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273"/>
      <w:gridCol w:w="1524"/>
      <w:gridCol w:w="4354"/>
      <w:gridCol w:w="2379"/>
    </w:tblGrid>
    <w:tr w:rsidR="008E3062" w:rsidRPr="009E6583" w14:paraId="073FB3E0" w14:textId="77777777" w:rsidTr="008E3062">
      <w:trPr>
        <w:trHeight w:val="553"/>
      </w:trPr>
      <w:tc>
        <w:tcPr>
          <w:tcW w:w="1743" w:type="dxa"/>
          <w:vMerge w:val="restart"/>
        </w:tcPr>
        <w:p w14:paraId="5CD3ACEB" w14:textId="77777777" w:rsidR="008E3062" w:rsidRDefault="008E3062" w:rsidP="00364919">
          <w:pPr>
            <w:contextualSpacing/>
            <w:rPr>
              <w:rFonts w:ascii="Arial Narrow" w:hAnsi="Arial Narrow" w:cs="Arial"/>
              <w:b/>
              <w:noProof/>
              <w:lang w:val="es-GT" w:eastAsia="es-GT"/>
            </w:rPr>
          </w:pPr>
        </w:p>
        <w:p w14:paraId="3F9DA856" w14:textId="20A0E775" w:rsidR="008E3062" w:rsidRPr="005736AB" w:rsidRDefault="004A1315" w:rsidP="00364919">
          <w:pPr>
            <w:contextualSpacing/>
            <w:jc w:val="center"/>
            <w:rPr>
              <w:rFonts w:ascii="Arial Narrow" w:hAnsi="Arial Narrow" w:cs="Arial"/>
              <w:b/>
              <w:noProof/>
              <w:lang w:val="es-GT" w:eastAsia="es-GT"/>
            </w:rPr>
          </w:pPr>
          <w:r>
            <w:rPr>
              <w:rFonts w:ascii="Arial Narrow" w:hAnsi="Arial Narrow" w:cs="Arial"/>
              <w:b/>
              <w:noProof/>
              <w:lang w:val="es-GT" w:eastAsia="es-GT"/>
            </w:rPr>
            <w:drawing>
              <wp:inline distT="0" distB="0" distL="0" distR="0" wp14:anchorId="57DC3E0E" wp14:editId="48BD3ED5">
                <wp:extent cx="1306212" cy="100965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174" cy="1014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4FB37A" w14:textId="77777777" w:rsidR="008E3062" w:rsidRPr="00E40AA7" w:rsidRDefault="008E3062" w:rsidP="00364919">
          <w:pPr>
            <w:contextualSpacing/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6445" w:type="dxa"/>
          <w:gridSpan w:val="2"/>
          <w:vMerge w:val="restart"/>
          <w:vAlign w:val="center"/>
        </w:tcPr>
        <w:p w14:paraId="72A506B1" w14:textId="77777777" w:rsidR="008E3062" w:rsidRPr="003E0822" w:rsidRDefault="008E3062" w:rsidP="00364919">
          <w:pPr>
            <w:contextualSpacing/>
            <w:jc w:val="center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>PLAN DE AUDITORIA</w:t>
          </w:r>
        </w:p>
      </w:tc>
      <w:tc>
        <w:tcPr>
          <w:tcW w:w="2552" w:type="dxa"/>
          <w:vAlign w:val="center"/>
        </w:tcPr>
        <w:p w14:paraId="3FFE970E" w14:textId="77777777" w:rsidR="008E3062" w:rsidRPr="009E6583" w:rsidRDefault="008E3062" w:rsidP="00364919">
          <w:pPr>
            <w:contextualSpacing/>
            <w:jc w:val="center"/>
            <w:rPr>
              <w:rFonts w:ascii="Calibri" w:hAnsi="Calibri" w:cs="Calibri"/>
              <w:b/>
              <w:i/>
              <w:sz w:val="22"/>
              <w:szCs w:val="22"/>
              <w:lang w:val="es-GT"/>
            </w:rPr>
          </w:pPr>
          <w:r w:rsidRPr="009E6583">
            <w:rPr>
              <w:rFonts w:ascii="Calibri" w:hAnsi="Calibri" w:cs="Calibri"/>
              <w:b/>
              <w:i/>
              <w:sz w:val="22"/>
              <w:szCs w:val="22"/>
              <w:lang w:val="es-GT"/>
            </w:rPr>
            <w:t>CÓDIGO DEL FORMATO</w:t>
          </w:r>
        </w:p>
        <w:p w14:paraId="24F5DD83" w14:textId="381F5E4A" w:rsidR="008E3062" w:rsidRPr="009E6583" w:rsidRDefault="00160606" w:rsidP="00364919">
          <w:pPr>
            <w:contextualSpacing/>
            <w:jc w:val="center"/>
            <w:rPr>
              <w:rFonts w:ascii="Calibri" w:hAnsi="Calibri" w:cs="Calibri"/>
              <w:b/>
              <w:i/>
              <w:sz w:val="22"/>
              <w:szCs w:val="22"/>
              <w:lang w:val="es-GT"/>
            </w:rPr>
          </w:pPr>
          <w:r>
            <w:rPr>
              <w:rFonts w:ascii="Calibri" w:hAnsi="Calibri" w:cs="Calibri"/>
              <w:b/>
              <w:i/>
              <w:sz w:val="22"/>
              <w:szCs w:val="22"/>
              <w:lang w:val="es-GT"/>
            </w:rPr>
            <w:t>NI</w:t>
          </w:r>
          <w:r w:rsidR="008E3062">
            <w:rPr>
              <w:rFonts w:ascii="Calibri" w:hAnsi="Calibri" w:cs="Calibri"/>
              <w:b/>
              <w:i/>
              <w:sz w:val="22"/>
              <w:szCs w:val="22"/>
              <w:lang w:val="es-GT"/>
            </w:rPr>
            <w:t>-F-HSE-24</w:t>
          </w:r>
        </w:p>
      </w:tc>
    </w:tr>
    <w:tr w:rsidR="008E3062" w:rsidRPr="00E40AA7" w14:paraId="5821D485" w14:textId="77777777" w:rsidTr="008E3062">
      <w:trPr>
        <w:trHeight w:val="617"/>
      </w:trPr>
      <w:tc>
        <w:tcPr>
          <w:tcW w:w="1743" w:type="dxa"/>
          <w:vMerge/>
        </w:tcPr>
        <w:p w14:paraId="31E43E37" w14:textId="77777777" w:rsidR="008E3062" w:rsidRPr="009E6583" w:rsidRDefault="008E3062" w:rsidP="00364919">
          <w:pPr>
            <w:contextualSpacing/>
            <w:jc w:val="center"/>
            <w:rPr>
              <w:rFonts w:ascii="Arial Narrow" w:hAnsi="Arial Narrow" w:cs="Arial"/>
              <w:lang w:val="es-GT"/>
            </w:rPr>
          </w:pPr>
        </w:p>
      </w:tc>
      <w:tc>
        <w:tcPr>
          <w:tcW w:w="6445" w:type="dxa"/>
          <w:gridSpan w:val="2"/>
          <w:vMerge/>
          <w:vAlign w:val="center"/>
        </w:tcPr>
        <w:p w14:paraId="1C339368" w14:textId="77777777" w:rsidR="008E3062" w:rsidRPr="009E6583" w:rsidRDefault="008E3062" w:rsidP="00364919">
          <w:pPr>
            <w:contextualSpacing/>
            <w:jc w:val="center"/>
            <w:rPr>
              <w:rFonts w:ascii="Calibri" w:hAnsi="Calibri" w:cs="Calibri"/>
              <w:strike/>
              <w:color w:val="0000FF"/>
              <w:sz w:val="22"/>
              <w:szCs w:val="22"/>
              <w:lang w:val="es-GT"/>
            </w:rPr>
          </w:pPr>
        </w:p>
      </w:tc>
      <w:tc>
        <w:tcPr>
          <w:tcW w:w="2552" w:type="dxa"/>
          <w:vAlign w:val="center"/>
        </w:tcPr>
        <w:p w14:paraId="01AAC4F1" w14:textId="77777777" w:rsidR="008E3062" w:rsidRPr="003E0822" w:rsidRDefault="008E3062" w:rsidP="00364919">
          <w:pPr>
            <w:contextualSpacing/>
            <w:jc w:val="center"/>
            <w:rPr>
              <w:rFonts w:ascii="Calibri" w:hAnsi="Calibri" w:cs="Calibri"/>
              <w:b/>
              <w:i/>
              <w:sz w:val="22"/>
              <w:szCs w:val="22"/>
            </w:rPr>
          </w:pPr>
          <w:r w:rsidRPr="003E0822">
            <w:rPr>
              <w:rFonts w:ascii="Calibri" w:hAnsi="Calibri" w:cs="Calibri"/>
              <w:b/>
              <w:i/>
              <w:sz w:val="22"/>
              <w:szCs w:val="22"/>
            </w:rPr>
            <w:t>NUMERO VERSIÓN</w:t>
          </w:r>
        </w:p>
        <w:p w14:paraId="0F5201F5" w14:textId="5BF76393" w:rsidR="008E3062" w:rsidRPr="003E0822" w:rsidRDefault="00160606" w:rsidP="00364919">
          <w:pPr>
            <w:contextualSpacing/>
            <w:jc w:val="center"/>
            <w:rPr>
              <w:rFonts w:ascii="Calibri" w:hAnsi="Calibri" w:cs="Calibri"/>
              <w:b/>
              <w:i/>
              <w:sz w:val="22"/>
              <w:szCs w:val="22"/>
            </w:rPr>
          </w:pPr>
          <w:r>
            <w:rPr>
              <w:rFonts w:ascii="Calibri" w:hAnsi="Calibri" w:cs="Calibri"/>
              <w:b/>
              <w:i/>
              <w:sz w:val="22"/>
              <w:szCs w:val="22"/>
            </w:rPr>
            <w:t>2</w:t>
          </w:r>
        </w:p>
      </w:tc>
    </w:tr>
    <w:tr w:rsidR="004A1315" w:rsidRPr="00E40AA7" w14:paraId="5AD74A69" w14:textId="77777777" w:rsidTr="008E3062">
      <w:trPr>
        <w:trHeight w:val="617"/>
      </w:trPr>
      <w:tc>
        <w:tcPr>
          <w:tcW w:w="1743" w:type="dxa"/>
          <w:vMerge/>
        </w:tcPr>
        <w:p w14:paraId="24E2CBDC" w14:textId="77777777" w:rsidR="008E3062" w:rsidRPr="00E40AA7" w:rsidRDefault="008E3062" w:rsidP="00364919">
          <w:pPr>
            <w:contextualSpacing/>
            <w:jc w:val="center"/>
            <w:rPr>
              <w:rFonts w:ascii="Arial Narrow" w:hAnsi="Arial Narrow" w:cs="Arial"/>
            </w:rPr>
          </w:pPr>
        </w:p>
      </w:tc>
      <w:tc>
        <w:tcPr>
          <w:tcW w:w="1535" w:type="dxa"/>
          <w:vAlign w:val="center"/>
        </w:tcPr>
        <w:p w14:paraId="2BB36CB9" w14:textId="77777777" w:rsidR="008E3062" w:rsidRPr="003E0822" w:rsidRDefault="008E3062" w:rsidP="00364919">
          <w:pPr>
            <w:contextualSpacing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3E0822">
            <w:rPr>
              <w:rFonts w:ascii="Calibri" w:hAnsi="Calibri" w:cs="Calibri"/>
              <w:b/>
              <w:sz w:val="22"/>
              <w:szCs w:val="22"/>
            </w:rPr>
            <w:t>DOCUMENTO</w:t>
          </w:r>
        </w:p>
      </w:tc>
      <w:tc>
        <w:tcPr>
          <w:tcW w:w="4910" w:type="dxa"/>
          <w:vAlign w:val="center"/>
        </w:tcPr>
        <w:p w14:paraId="1D5EB8B8" w14:textId="3B7EE15F" w:rsidR="008E3062" w:rsidRPr="009E6583" w:rsidRDefault="004A1315" w:rsidP="00364919">
          <w:pPr>
            <w:contextualSpacing/>
            <w:jc w:val="center"/>
            <w:rPr>
              <w:rFonts w:ascii="Calibri" w:hAnsi="Calibri" w:cs="Calibri"/>
              <w:b/>
              <w:sz w:val="22"/>
              <w:szCs w:val="22"/>
              <w:lang w:val="es-GT"/>
            </w:rPr>
          </w:pPr>
          <w:r>
            <w:rPr>
              <w:rFonts w:ascii="Calibri" w:hAnsi="Calibri" w:cs="Calibri"/>
              <w:b/>
              <w:bCs/>
              <w:color w:val="000000"/>
            </w:rPr>
            <w:t>NI-MG-HSE-01 MANUAL DEL SISTEMA DE GESTION SALUD, SEGURIDAD EN EL TRABAJO Y AMBIENTE</w:t>
          </w:r>
        </w:p>
      </w:tc>
      <w:tc>
        <w:tcPr>
          <w:tcW w:w="2552" w:type="dxa"/>
          <w:vAlign w:val="center"/>
        </w:tcPr>
        <w:p w14:paraId="55E13792" w14:textId="6B7C02FA" w:rsidR="008E3062" w:rsidRPr="003E0822" w:rsidRDefault="006E0EED" w:rsidP="00364919">
          <w:pPr>
            <w:contextualSpacing/>
            <w:jc w:val="center"/>
            <w:rPr>
              <w:rFonts w:ascii="Calibri" w:hAnsi="Calibri" w:cs="Calibri"/>
              <w:b/>
              <w:i/>
              <w:sz w:val="22"/>
              <w:szCs w:val="22"/>
            </w:rPr>
          </w:pPr>
          <w:r w:rsidRPr="003E0822">
            <w:rPr>
              <w:rFonts w:ascii="Calibri" w:hAnsi="Calibri" w:cs="Calibri"/>
              <w:b/>
              <w:i/>
              <w:sz w:val="22"/>
              <w:szCs w:val="22"/>
            </w:rPr>
            <w:t>FECHA DE</w:t>
          </w:r>
          <w:r w:rsidR="008E3062" w:rsidRPr="003E0822">
            <w:rPr>
              <w:rFonts w:ascii="Calibri" w:hAnsi="Calibri" w:cs="Calibri"/>
              <w:b/>
              <w:i/>
              <w:sz w:val="22"/>
              <w:szCs w:val="22"/>
            </w:rPr>
            <w:t xml:space="preserve"> APROBACIÓN</w:t>
          </w:r>
        </w:p>
        <w:p w14:paraId="3C1DB5E1" w14:textId="43358D19" w:rsidR="008E3062" w:rsidRPr="003E0822" w:rsidRDefault="00160606" w:rsidP="00364919">
          <w:pPr>
            <w:contextualSpacing/>
            <w:jc w:val="center"/>
            <w:rPr>
              <w:rFonts w:ascii="Calibri" w:hAnsi="Calibri" w:cs="Calibri"/>
              <w:b/>
              <w:i/>
              <w:sz w:val="22"/>
              <w:szCs w:val="22"/>
            </w:rPr>
          </w:pPr>
          <w:r>
            <w:rPr>
              <w:rFonts w:ascii="Calibri" w:hAnsi="Calibri" w:cs="Calibri"/>
              <w:b/>
              <w:i/>
              <w:sz w:val="22"/>
              <w:szCs w:val="22"/>
            </w:rPr>
            <w:t>19/4/2022</w:t>
          </w:r>
        </w:p>
      </w:tc>
    </w:tr>
  </w:tbl>
  <w:p w14:paraId="104E778A" w14:textId="77777777" w:rsidR="008B6005" w:rsidRPr="00E51688" w:rsidRDefault="008B6005" w:rsidP="00E51688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E548" w14:textId="77777777" w:rsidR="006E0EED" w:rsidRDefault="006E0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7A64"/>
    <w:multiLevelType w:val="hybridMultilevel"/>
    <w:tmpl w:val="400C57A4"/>
    <w:lvl w:ilvl="0" w:tplc="5BECC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6713"/>
    <w:multiLevelType w:val="multilevel"/>
    <w:tmpl w:val="84927DA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3293517"/>
    <w:multiLevelType w:val="multilevel"/>
    <w:tmpl w:val="C3A07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BD4E57"/>
    <w:multiLevelType w:val="hybridMultilevel"/>
    <w:tmpl w:val="3A6CA4B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F73B4"/>
    <w:multiLevelType w:val="hybridMultilevel"/>
    <w:tmpl w:val="3446C026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32F53BE"/>
    <w:multiLevelType w:val="hybridMultilevel"/>
    <w:tmpl w:val="5052B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A46C5"/>
    <w:multiLevelType w:val="hybridMultilevel"/>
    <w:tmpl w:val="8FC61428"/>
    <w:lvl w:ilvl="0" w:tplc="19702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44F24"/>
    <w:multiLevelType w:val="hybridMultilevel"/>
    <w:tmpl w:val="16D67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227309">
    <w:abstractNumId w:val="5"/>
  </w:num>
  <w:num w:numId="2" w16cid:durableId="865093563">
    <w:abstractNumId w:val="4"/>
  </w:num>
  <w:num w:numId="3" w16cid:durableId="904342829">
    <w:abstractNumId w:val="7"/>
  </w:num>
  <w:num w:numId="4" w16cid:durableId="1814985767">
    <w:abstractNumId w:val="1"/>
  </w:num>
  <w:num w:numId="5" w16cid:durableId="1626539000">
    <w:abstractNumId w:val="2"/>
  </w:num>
  <w:num w:numId="6" w16cid:durableId="1750347732">
    <w:abstractNumId w:val="0"/>
  </w:num>
  <w:num w:numId="7" w16cid:durableId="1371227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846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9C"/>
    <w:rsid w:val="00004D9A"/>
    <w:rsid w:val="00006B03"/>
    <w:rsid w:val="000167E6"/>
    <w:rsid w:val="00022738"/>
    <w:rsid w:val="00040037"/>
    <w:rsid w:val="000404C4"/>
    <w:rsid w:val="00041156"/>
    <w:rsid w:val="00045B2D"/>
    <w:rsid w:val="00047103"/>
    <w:rsid w:val="000504E0"/>
    <w:rsid w:val="00050FA7"/>
    <w:rsid w:val="00052DB6"/>
    <w:rsid w:val="0005537B"/>
    <w:rsid w:val="0006261B"/>
    <w:rsid w:val="00062B4C"/>
    <w:rsid w:val="000640D5"/>
    <w:rsid w:val="00065390"/>
    <w:rsid w:val="00066A0D"/>
    <w:rsid w:val="0007111B"/>
    <w:rsid w:val="000765B9"/>
    <w:rsid w:val="00076BEC"/>
    <w:rsid w:val="000825AE"/>
    <w:rsid w:val="00085817"/>
    <w:rsid w:val="00086DB1"/>
    <w:rsid w:val="000A208E"/>
    <w:rsid w:val="000A750B"/>
    <w:rsid w:val="000C2027"/>
    <w:rsid w:val="000D118D"/>
    <w:rsid w:val="000E0A7B"/>
    <w:rsid w:val="000E1F93"/>
    <w:rsid w:val="000E34D8"/>
    <w:rsid w:val="000E558C"/>
    <w:rsid w:val="000E5EF4"/>
    <w:rsid w:val="000E7643"/>
    <w:rsid w:val="000E7CB1"/>
    <w:rsid w:val="001046D4"/>
    <w:rsid w:val="00105864"/>
    <w:rsid w:val="00105CA8"/>
    <w:rsid w:val="0011162E"/>
    <w:rsid w:val="00117072"/>
    <w:rsid w:val="00134209"/>
    <w:rsid w:val="00140DA8"/>
    <w:rsid w:val="00141998"/>
    <w:rsid w:val="0014296E"/>
    <w:rsid w:val="00146E9A"/>
    <w:rsid w:val="001508DE"/>
    <w:rsid w:val="00156071"/>
    <w:rsid w:val="00160606"/>
    <w:rsid w:val="001607DB"/>
    <w:rsid w:val="00170DE6"/>
    <w:rsid w:val="00175009"/>
    <w:rsid w:val="00187AF0"/>
    <w:rsid w:val="00193E7F"/>
    <w:rsid w:val="00195900"/>
    <w:rsid w:val="001A27FD"/>
    <w:rsid w:val="001A791A"/>
    <w:rsid w:val="001B21A4"/>
    <w:rsid w:val="001B6FC1"/>
    <w:rsid w:val="001E0A37"/>
    <w:rsid w:val="001E4502"/>
    <w:rsid w:val="001F142D"/>
    <w:rsid w:val="002023E9"/>
    <w:rsid w:val="002227D0"/>
    <w:rsid w:val="00222CF6"/>
    <w:rsid w:val="002263C8"/>
    <w:rsid w:val="0023255A"/>
    <w:rsid w:val="00246D7B"/>
    <w:rsid w:val="00252163"/>
    <w:rsid w:val="002572BF"/>
    <w:rsid w:val="002649FB"/>
    <w:rsid w:val="00267163"/>
    <w:rsid w:val="00267EA8"/>
    <w:rsid w:val="002718E0"/>
    <w:rsid w:val="00286C0C"/>
    <w:rsid w:val="00286ED1"/>
    <w:rsid w:val="00293093"/>
    <w:rsid w:val="002A01AC"/>
    <w:rsid w:val="002B19FB"/>
    <w:rsid w:val="002B41DD"/>
    <w:rsid w:val="002B4D66"/>
    <w:rsid w:val="002D1F05"/>
    <w:rsid w:val="002D1FCA"/>
    <w:rsid w:val="002D65DC"/>
    <w:rsid w:val="002E0AB0"/>
    <w:rsid w:val="002E32FF"/>
    <w:rsid w:val="002E6EFC"/>
    <w:rsid w:val="002F2400"/>
    <w:rsid w:val="002F6BB2"/>
    <w:rsid w:val="00301BA5"/>
    <w:rsid w:val="0030319B"/>
    <w:rsid w:val="003208C7"/>
    <w:rsid w:val="0032352D"/>
    <w:rsid w:val="00325804"/>
    <w:rsid w:val="00336AF1"/>
    <w:rsid w:val="00336CCD"/>
    <w:rsid w:val="00344B6F"/>
    <w:rsid w:val="00352DC1"/>
    <w:rsid w:val="0035471B"/>
    <w:rsid w:val="00356EE4"/>
    <w:rsid w:val="00360AA8"/>
    <w:rsid w:val="0036181E"/>
    <w:rsid w:val="0036244D"/>
    <w:rsid w:val="00362F7C"/>
    <w:rsid w:val="00363E3C"/>
    <w:rsid w:val="00364919"/>
    <w:rsid w:val="003660E2"/>
    <w:rsid w:val="00366745"/>
    <w:rsid w:val="00385CE3"/>
    <w:rsid w:val="00392C81"/>
    <w:rsid w:val="00395C25"/>
    <w:rsid w:val="00396071"/>
    <w:rsid w:val="003A109F"/>
    <w:rsid w:val="003A774B"/>
    <w:rsid w:val="003B2DA1"/>
    <w:rsid w:val="003B3627"/>
    <w:rsid w:val="003B6483"/>
    <w:rsid w:val="003C2325"/>
    <w:rsid w:val="003C5B90"/>
    <w:rsid w:val="003D69E1"/>
    <w:rsid w:val="003E0EAB"/>
    <w:rsid w:val="003E3F88"/>
    <w:rsid w:val="003F218E"/>
    <w:rsid w:val="003F65F2"/>
    <w:rsid w:val="004068FA"/>
    <w:rsid w:val="00411E72"/>
    <w:rsid w:val="0041224E"/>
    <w:rsid w:val="00423BE1"/>
    <w:rsid w:val="00426096"/>
    <w:rsid w:val="004269A7"/>
    <w:rsid w:val="00430F08"/>
    <w:rsid w:val="004365B1"/>
    <w:rsid w:val="0044416C"/>
    <w:rsid w:val="0044473F"/>
    <w:rsid w:val="00446081"/>
    <w:rsid w:val="004513B1"/>
    <w:rsid w:val="004531AF"/>
    <w:rsid w:val="00455930"/>
    <w:rsid w:val="00463741"/>
    <w:rsid w:val="004675DC"/>
    <w:rsid w:val="00470021"/>
    <w:rsid w:val="00485638"/>
    <w:rsid w:val="00487128"/>
    <w:rsid w:val="004A1315"/>
    <w:rsid w:val="004A2F40"/>
    <w:rsid w:val="004B101E"/>
    <w:rsid w:val="004B7999"/>
    <w:rsid w:val="004B7E6D"/>
    <w:rsid w:val="004F1A3A"/>
    <w:rsid w:val="004F61E7"/>
    <w:rsid w:val="005019F7"/>
    <w:rsid w:val="00503B2C"/>
    <w:rsid w:val="005063F1"/>
    <w:rsid w:val="0051271D"/>
    <w:rsid w:val="005269BE"/>
    <w:rsid w:val="00530F13"/>
    <w:rsid w:val="00542061"/>
    <w:rsid w:val="00542C11"/>
    <w:rsid w:val="0055042C"/>
    <w:rsid w:val="00554310"/>
    <w:rsid w:val="00565252"/>
    <w:rsid w:val="00574AE7"/>
    <w:rsid w:val="005801DB"/>
    <w:rsid w:val="005833B3"/>
    <w:rsid w:val="005834D6"/>
    <w:rsid w:val="00593722"/>
    <w:rsid w:val="00593ACD"/>
    <w:rsid w:val="005A04A9"/>
    <w:rsid w:val="005A4D68"/>
    <w:rsid w:val="005B4519"/>
    <w:rsid w:val="005B5F17"/>
    <w:rsid w:val="005C2B44"/>
    <w:rsid w:val="005D5003"/>
    <w:rsid w:val="005D723E"/>
    <w:rsid w:val="005E4251"/>
    <w:rsid w:val="005F65FE"/>
    <w:rsid w:val="005F6A04"/>
    <w:rsid w:val="006030BA"/>
    <w:rsid w:val="00610EFC"/>
    <w:rsid w:val="00616E39"/>
    <w:rsid w:val="0062294A"/>
    <w:rsid w:val="006229BE"/>
    <w:rsid w:val="0063060D"/>
    <w:rsid w:val="00633939"/>
    <w:rsid w:val="00635AE0"/>
    <w:rsid w:val="006535EE"/>
    <w:rsid w:val="0066493A"/>
    <w:rsid w:val="006702F0"/>
    <w:rsid w:val="00672E02"/>
    <w:rsid w:val="00676E5B"/>
    <w:rsid w:val="00680E9F"/>
    <w:rsid w:val="0068477C"/>
    <w:rsid w:val="00686D67"/>
    <w:rsid w:val="00692CDF"/>
    <w:rsid w:val="00697725"/>
    <w:rsid w:val="006A1992"/>
    <w:rsid w:val="006A7FCC"/>
    <w:rsid w:val="006B1903"/>
    <w:rsid w:val="006D3E66"/>
    <w:rsid w:val="006E0EED"/>
    <w:rsid w:val="006E3847"/>
    <w:rsid w:val="006E3B8C"/>
    <w:rsid w:val="006E637C"/>
    <w:rsid w:val="006F07B8"/>
    <w:rsid w:val="006F1B2A"/>
    <w:rsid w:val="0070203D"/>
    <w:rsid w:val="007020F4"/>
    <w:rsid w:val="00731FC2"/>
    <w:rsid w:val="00737E9B"/>
    <w:rsid w:val="00740887"/>
    <w:rsid w:val="007472D5"/>
    <w:rsid w:val="0074764F"/>
    <w:rsid w:val="007476D6"/>
    <w:rsid w:val="0075726B"/>
    <w:rsid w:val="007622DD"/>
    <w:rsid w:val="00771B63"/>
    <w:rsid w:val="007771FA"/>
    <w:rsid w:val="00780AC7"/>
    <w:rsid w:val="007820C3"/>
    <w:rsid w:val="00783518"/>
    <w:rsid w:val="00791688"/>
    <w:rsid w:val="00792AC6"/>
    <w:rsid w:val="00794EB7"/>
    <w:rsid w:val="007974E0"/>
    <w:rsid w:val="007A0736"/>
    <w:rsid w:val="007A214A"/>
    <w:rsid w:val="007A5E1C"/>
    <w:rsid w:val="007B7653"/>
    <w:rsid w:val="007C14D1"/>
    <w:rsid w:val="007C23C5"/>
    <w:rsid w:val="007D3A8E"/>
    <w:rsid w:val="007E04DC"/>
    <w:rsid w:val="007E53CD"/>
    <w:rsid w:val="007F0835"/>
    <w:rsid w:val="007F617D"/>
    <w:rsid w:val="00803C15"/>
    <w:rsid w:val="00806BC6"/>
    <w:rsid w:val="00813EAF"/>
    <w:rsid w:val="00817364"/>
    <w:rsid w:val="00817E33"/>
    <w:rsid w:val="008453CF"/>
    <w:rsid w:val="0084752C"/>
    <w:rsid w:val="008547DF"/>
    <w:rsid w:val="008641D2"/>
    <w:rsid w:val="00866EF6"/>
    <w:rsid w:val="00867532"/>
    <w:rsid w:val="008830B5"/>
    <w:rsid w:val="008953FC"/>
    <w:rsid w:val="0089589D"/>
    <w:rsid w:val="008A3BB2"/>
    <w:rsid w:val="008B5BCD"/>
    <w:rsid w:val="008B6005"/>
    <w:rsid w:val="008B6BF6"/>
    <w:rsid w:val="008B6F95"/>
    <w:rsid w:val="008B7E1A"/>
    <w:rsid w:val="008C0AEA"/>
    <w:rsid w:val="008C2614"/>
    <w:rsid w:val="008C5524"/>
    <w:rsid w:val="008D4812"/>
    <w:rsid w:val="008E1C19"/>
    <w:rsid w:val="008E3062"/>
    <w:rsid w:val="008E34AD"/>
    <w:rsid w:val="008E651C"/>
    <w:rsid w:val="008F10AA"/>
    <w:rsid w:val="008F1F08"/>
    <w:rsid w:val="008F400D"/>
    <w:rsid w:val="009009DD"/>
    <w:rsid w:val="0090179C"/>
    <w:rsid w:val="00903295"/>
    <w:rsid w:val="00905E1B"/>
    <w:rsid w:val="00910FA0"/>
    <w:rsid w:val="00925DFB"/>
    <w:rsid w:val="0093706F"/>
    <w:rsid w:val="0094299C"/>
    <w:rsid w:val="00942A5C"/>
    <w:rsid w:val="009430B1"/>
    <w:rsid w:val="00951186"/>
    <w:rsid w:val="00960D73"/>
    <w:rsid w:val="009627FC"/>
    <w:rsid w:val="00963264"/>
    <w:rsid w:val="00970317"/>
    <w:rsid w:val="00970C8D"/>
    <w:rsid w:val="00974E4B"/>
    <w:rsid w:val="00987E4B"/>
    <w:rsid w:val="00990629"/>
    <w:rsid w:val="00990B40"/>
    <w:rsid w:val="009923BD"/>
    <w:rsid w:val="009A3855"/>
    <w:rsid w:val="009B0B1F"/>
    <w:rsid w:val="009C7ECB"/>
    <w:rsid w:val="009E2FA6"/>
    <w:rsid w:val="009E39EC"/>
    <w:rsid w:val="009E4C5C"/>
    <w:rsid w:val="009F3AD8"/>
    <w:rsid w:val="00A03659"/>
    <w:rsid w:val="00A04E4A"/>
    <w:rsid w:val="00A062F4"/>
    <w:rsid w:val="00A14A1F"/>
    <w:rsid w:val="00A17318"/>
    <w:rsid w:val="00A2591A"/>
    <w:rsid w:val="00A259A1"/>
    <w:rsid w:val="00A400C8"/>
    <w:rsid w:val="00A63B83"/>
    <w:rsid w:val="00A6668C"/>
    <w:rsid w:val="00A8035F"/>
    <w:rsid w:val="00A864E0"/>
    <w:rsid w:val="00A93A1A"/>
    <w:rsid w:val="00AA327C"/>
    <w:rsid w:val="00AA73D2"/>
    <w:rsid w:val="00AB0CB8"/>
    <w:rsid w:val="00AB0DD5"/>
    <w:rsid w:val="00AB1EF0"/>
    <w:rsid w:val="00AB3AF4"/>
    <w:rsid w:val="00AC54FB"/>
    <w:rsid w:val="00AC56EB"/>
    <w:rsid w:val="00AF4282"/>
    <w:rsid w:val="00AF4527"/>
    <w:rsid w:val="00AF48D8"/>
    <w:rsid w:val="00AF6FF6"/>
    <w:rsid w:val="00B008CA"/>
    <w:rsid w:val="00B10536"/>
    <w:rsid w:val="00B12327"/>
    <w:rsid w:val="00B12BB1"/>
    <w:rsid w:val="00B27C2C"/>
    <w:rsid w:val="00B31E32"/>
    <w:rsid w:val="00B4017D"/>
    <w:rsid w:val="00B4617D"/>
    <w:rsid w:val="00B47D19"/>
    <w:rsid w:val="00B51939"/>
    <w:rsid w:val="00B627A1"/>
    <w:rsid w:val="00B63087"/>
    <w:rsid w:val="00B663E5"/>
    <w:rsid w:val="00B67828"/>
    <w:rsid w:val="00B70B8D"/>
    <w:rsid w:val="00B76A4C"/>
    <w:rsid w:val="00B86348"/>
    <w:rsid w:val="00BA2218"/>
    <w:rsid w:val="00BA3C5B"/>
    <w:rsid w:val="00BA6316"/>
    <w:rsid w:val="00BB01FE"/>
    <w:rsid w:val="00BB359C"/>
    <w:rsid w:val="00BB5687"/>
    <w:rsid w:val="00BB73AB"/>
    <w:rsid w:val="00BC0E3C"/>
    <w:rsid w:val="00BC6E46"/>
    <w:rsid w:val="00BD2D42"/>
    <w:rsid w:val="00BD2E2D"/>
    <w:rsid w:val="00BD5F17"/>
    <w:rsid w:val="00BE3479"/>
    <w:rsid w:val="00C2014C"/>
    <w:rsid w:val="00C205F8"/>
    <w:rsid w:val="00C21D8F"/>
    <w:rsid w:val="00C22DFA"/>
    <w:rsid w:val="00C33DF6"/>
    <w:rsid w:val="00C466D7"/>
    <w:rsid w:val="00C55054"/>
    <w:rsid w:val="00C6419E"/>
    <w:rsid w:val="00C858EF"/>
    <w:rsid w:val="00C90B2C"/>
    <w:rsid w:val="00C936A5"/>
    <w:rsid w:val="00CB0BB0"/>
    <w:rsid w:val="00CC242F"/>
    <w:rsid w:val="00CC2F07"/>
    <w:rsid w:val="00CC43DB"/>
    <w:rsid w:val="00CD107E"/>
    <w:rsid w:val="00CD2A93"/>
    <w:rsid w:val="00CD4624"/>
    <w:rsid w:val="00CD6671"/>
    <w:rsid w:val="00CE45F6"/>
    <w:rsid w:val="00D04CC5"/>
    <w:rsid w:val="00D06807"/>
    <w:rsid w:val="00D14A8D"/>
    <w:rsid w:val="00D21ED4"/>
    <w:rsid w:val="00D224FF"/>
    <w:rsid w:val="00D3211D"/>
    <w:rsid w:val="00D35318"/>
    <w:rsid w:val="00D45B54"/>
    <w:rsid w:val="00D53376"/>
    <w:rsid w:val="00D53903"/>
    <w:rsid w:val="00D567F7"/>
    <w:rsid w:val="00D61B6F"/>
    <w:rsid w:val="00D63252"/>
    <w:rsid w:val="00D67039"/>
    <w:rsid w:val="00D81AFE"/>
    <w:rsid w:val="00D941D4"/>
    <w:rsid w:val="00D96AFA"/>
    <w:rsid w:val="00DA4432"/>
    <w:rsid w:val="00DA4533"/>
    <w:rsid w:val="00DB5266"/>
    <w:rsid w:val="00DC410A"/>
    <w:rsid w:val="00DC51B0"/>
    <w:rsid w:val="00DD09F6"/>
    <w:rsid w:val="00DE3B10"/>
    <w:rsid w:val="00DF21E9"/>
    <w:rsid w:val="00E023EC"/>
    <w:rsid w:val="00E04ECF"/>
    <w:rsid w:val="00E2055D"/>
    <w:rsid w:val="00E20682"/>
    <w:rsid w:val="00E26659"/>
    <w:rsid w:val="00E31D68"/>
    <w:rsid w:val="00E32291"/>
    <w:rsid w:val="00E32DE3"/>
    <w:rsid w:val="00E466E4"/>
    <w:rsid w:val="00E51688"/>
    <w:rsid w:val="00E51E35"/>
    <w:rsid w:val="00E52820"/>
    <w:rsid w:val="00E63A93"/>
    <w:rsid w:val="00E64127"/>
    <w:rsid w:val="00E65647"/>
    <w:rsid w:val="00E657B2"/>
    <w:rsid w:val="00E87E42"/>
    <w:rsid w:val="00E96074"/>
    <w:rsid w:val="00E96C00"/>
    <w:rsid w:val="00EA3A5F"/>
    <w:rsid w:val="00EA53CD"/>
    <w:rsid w:val="00EA5D2A"/>
    <w:rsid w:val="00EA630A"/>
    <w:rsid w:val="00EA638F"/>
    <w:rsid w:val="00EB1DB9"/>
    <w:rsid w:val="00EB3449"/>
    <w:rsid w:val="00EB3E42"/>
    <w:rsid w:val="00EC408B"/>
    <w:rsid w:val="00EC6B23"/>
    <w:rsid w:val="00ED2819"/>
    <w:rsid w:val="00ED3904"/>
    <w:rsid w:val="00EF26A6"/>
    <w:rsid w:val="00EF6DC7"/>
    <w:rsid w:val="00F0310A"/>
    <w:rsid w:val="00F043B8"/>
    <w:rsid w:val="00F104AA"/>
    <w:rsid w:val="00F16AE2"/>
    <w:rsid w:val="00F260B5"/>
    <w:rsid w:val="00F263EB"/>
    <w:rsid w:val="00F264C0"/>
    <w:rsid w:val="00F32ED2"/>
    <w:rsid w:val="00F345AD"/>
    <w:rsid w:val="00F37147"/>
    <w:rsid w:val="00F4043B"/>
    <w:rsid w:val="00F549FC"/>
    <w:rsid w:val="00F755A7"/>
    <w:rsid w:val="00F76F0A"/>
    <w:rsid w:val="00FA2B2B"/>
    <w:rsid w:val="00FA3574"/>
    <w:rsid w:val="00FB0D84"/>
    <w:rsid w:val="00FB27F5"/>
    <w:rsid w:val="00FB74C8"/>
    <w:rsid w:val="00FC33DD"/>
    <w:rsid w:val="00FD1631"/>
    <w:rsid w:val="00FE5921"/>
    <w:rsid w:val="00FE6603"/>
    <w:rsid w:val="00FE74C9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A71BC4"/>
  <w15:chartTrackingRefBased/>
  <w15:docId w15:val="{81EE5180-24EA-4C92-8781-895A3E6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5A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0179C"/>
    <w:pPr>
      <w:keepNext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rsid w:val="0090179C"/>
    <w:pPr>
      <w:keepNext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1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0179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01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D3E6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E3062"/>
    <w:pPr>
      <w:ind w:left="708"/>
    </w:pPr>
  </w:style>
  <w:style w:type="character" w:styleId="Refdecomentario">
    <w:name w:val="annotation reference"/>
    <w:rsid w:val="008E30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E3062"/>
    <w:rPr>
      <w:sz w:val="20"/>
      <w:szCs w:val="20"/>
    </w:rPr>
  </w:style>
  <w:style w:type="character" w:customStyle="1" w:styleId="TextocomentarioCar">
    <w:name w:val="Texto comentario Car"/>
    <w:link w:val="Textocomentario"/>
    <w:rsid w:val="008E306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E3062"/>
    <w:rPr>
      <w:b/>
      <w:bCs/>
    </w:rPr>
  </w:style>
  <w:style w:type="character" w:customStyle="1" w:styleId="AsuntodelcomentarioCar">
    <w:name w:val="Asunto del comentario Car"/>
    <w:link w:val="Asuntodelcomentario"/>
    <w:rsid w:val="008E3062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8E3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E3062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F617D"/>
    <w:rPr>
      <w:color w:val="0000FF"/>
      <w:u w:val="single"/>
    </w:rPr>
  </w:style>
  <w:style w:type="character" w:styleId="nfasis">
    <w:name w:val="Emphasis"/>
    <w:qFormat/>
    <w:rsid w:val="00D04CC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04CC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basedOn w:val="Fuentedeprrafopredeter"/>
    <w:link w:val="Subttulo"/>
    <w:rsid w:val="00D04CC5"/>
    <w:rPr>
      <w:rFonts w:ascii="Calibri Light" w:hAnsi="Calibri Light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2EC6-02D8-4977-ADF2-76F360E2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Nº:</vt:lpstr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Nº:</dc:title>
  <dc:subject/>
  <dc:creator>KOE EDITORES</dc:creator>
  <cp:keywords/>
  <dc:description/>
  <cp:lastModifiedBy>Ramiro López</cp:lastModifiedBy>
  <cp:revision>7</cp:revision>
  <cp:lastPrinted>2017-01-31T16:14:00Z</cp:lastPrinted>
  <dcterms:created xsi:type="dcterms:W3CDTF">2021-07-07T23:40:00Z</dcterms:created>
  <dcterms:modified xsi:type="dcterms:W3CDTF">2023-02-09T17:23:00Z</dcterms:modified>
</cp:coreProperties>
</file>