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8561F" w14:textId="35968B88" w:rsidR="00A57DA1" w:rsidRDefault="00A57DA1" w:rsidP="00A57DA1">
      <w:pPr>
        <w:tabs>
          <w:tab w:val="left" w:pos="1506"/>
          <w:tab w:val="left" w:pos="3593"/>
        </w:tabs>
        <w:jc w:val="center"/>
        <w:rPr>
          <w:rFonts w:ascii="Arial Narrow" w:hAnsi="Arial Narrow" w:cs="Calibri"/>
          <w:b/>
          <w:bCs/>
          <w:iCs/>
          <w:color w:val="183962"/>
          <w:sz w:val="22"/>
          <w:szCs w:val="22"/>
        </w:rPr>
      </w:pPr>
      <w:bookmarkStart w:id="0" w:name="_Hlk80350996"/>
      <w:r>
        <w:rPr>
          <w:rFonts w:ascii="Arial Narrow" w:hAnsi="Arial Narrow" w:cs="Calibri"/>
          <w:b/>
          <w:noProof/>
          <w:color w:val="183962"/>
          <w:sz w:val="22"/>
          <w:szCs w:val="22"/>
        </w:rPr>
        <w:drawing>
          <wp:inline distT="0" distB="0" distL="0" distR="0" wp14:anchorId="2812D144" wp14:editId="101FF8C0">
            <wp:extent cx="2856230" cy="2125345"/>
            <wp:effectExtent l="0" t="0" r="1270" b="8255"/>
            <wp:docPr id="6" name="Imagen 6" descr="LOGO-K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KD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230" cy="2125345"/>
                    </a:xfrm>
                    <a:prstGeom prst="rect">
                      <a:avLst/>
                    </a:prstGeom>
                    <a:noFill/>
                    <a:ln>
                      <a:noFill/>
                    </a:ln>
                  </pic:spPr>
                </pic:pic>
              </a:graphicData>
            </a:graphic>
          </wp:inline>
        </w:drawing>
      </w:r>
      <w:bookmarkEnd w:id="0"/>
    </w:p>
    <w:p w14:paraId="358CBDC7" w14:textId="77777777" w:rsidR="00A57DA1" w:rsidRDefault="00A57DA1" w:rsidP="00A57DA1">
      <w:pPr>
        <w:tabs>
          <w:tab w:val="left" w:pos="1506"/>
          <w:tab w:val="left" w:pos="3593"/>
        </w:tabs>
        <w:jc w:val="center"/>
        <w:rPr>
          <w:rFonts w:ascii="Arial Narrow" w:hAnsi="Arial Narrow" w:cs="Calibri"/>
          <w:b/>
          <w:bCs/>
          <w:iCs/>
          <w:color w:val="183962"/>
          <w:sz w:val="22"/>
          <w:szCs w:val="22"/>
        </w:rPr>
      </w:pPr>
    </w:p>
    <w:p w14:paraId="73593EF3" w14:textId="77777777" w:rsidR="00A57DA1" w:rsidRDefault="00A57DA1" w:rsidP="00A57DA1">
      <w:pPr>
        <w:jc w:val="center"/>
        <w:rPr>
          <w:rFonts w:ascii="Arial Narrow" w:hAnsi="Arial Narrow" w:cs="Calibri"/>
          <w:b/>
          <w:bCs/>
          <w:iCs/>
          <w:sz w:val="22"/>
          <w:szCs w:val="22"/>
        </w:rPr>
      </w:pPr>
    </w:p>
    <w:p w14:paraId="41D0F14E" w14:textId="77777777" w:rsidR="00A57DA1" w:rsidRDefault="00A57DA1" w:rsidP="00A57DA1">
      <w:pPr>
        <w:jc w:val="center"/>
        <w:rPr>
          <w:rFonts w:ascii="Arial Narrow" w:hAnsi="Arial Narrow" w:cs="Calibri"/>
          <w:b/>
          <w:bCs/>
          <w:iCs/>
          <w:sz w:val="22"/>
          <w:szCs w:val="22"/>
        </w:rPr>
      </w:pPr>
    </w:p>
    <w:p w14:paraId="07C60F16" w14:textId="77777777" w:rsidR="00A57DA1" w:rsidRDefault="00A57DA1" w:rsidP="00A57DA1">
      <w:pPr>
        <w:rPr>
          <w:rFonts w:ascii="Arial Narrow" w:hAnsi="Arial Narrow" w:cs="Calibri"/>
          <w:b/>
          <w:bCs/>
          <w:iCs/>
          <w:sz w:val="22"/>
          <w:szCs w:val="22"/>
        </w:rPr>
      </w:pPr>
    </w:p>
    <w:p w14:paraId="543D78FC" w14:textId="77777777" w:rsidR="00A57DA1" w:rsidRDefault="00A57DA1" w:rsidP="00A57DA1">
      <w:pPr>
        <w:rPr>
          <w:rFonts w:ascii="Arial Narrow" w:hAnsi="Arial Narrow" w:cs="Calibri"/>
          <w:b/>
          <w:bCs/>
          <w:iCs/>
          <w:sz w:val="22"/>
          <w:szCs w:val="22"/>
        </w:rPr>
      </w:pPr>
    </w:p>
    <w:p w14:paraId="55574C03" w14:textId="77777777" w:rsidR="00A57DA1" w:rsidRDefault="00A57DA1" w:rsidP="00A57DA1">
      <w:pPr>
        <w:jc w:val="center"/>
        <w:rPr>
          <w:rFonts w:ascii="Arial Narrow" w:hAnsi="Arial Narrow" w:cs="Calibri"/>
          <w:b/>
          <w:bCs/>
          <w:iCs/>
          <w:sz w:val="22"/>
          <w:szCs w:val="22"/>
        </w:rPr>
      </w:pPr>
    </w:p>
    <w:p w14:paraId="110C0195" w14:textId="77777777" w:rsidR="00A57DA1" w:rsidRDefault="00A57DA1" w:rsidP="00A57DA1">
      <w:pPr>
        <w:rPr>
          <w:rFonts w:ascii="Arial Narrow" w:hAnsi="Arial Narrow" w:cs="Calibri"/>
          <w:b/>
          <w:bCs/>
          <w:iCs/>
          <w:sz w:val="22"/>
          <w:szCs w:val="22"/>
        </w:rPr>
      </w:pPr>
    </w:p>
    <w:p w14:paraId="14A57996" w14:textId="77777777" w:rsidR="00A57DA1" w:rsidRDefault="00A57DA1" w:rsidP="00A57DA1">
      <w:pPr>
        <w:rPr>
          <w:rFonts w:ascii="Arial Narrow" w:hAnsi="Arial Narrow" w:cs="Calibri"/>
          <w:b/>
          <w:bCs/>
          <w:iCs/>
          <w:sz w:val="22"/>
          <w:szCs w:val="22"/>
        </w:rPr>
      </w:pPr>
    </w:p>
    <w:p w14:paraId="2B363BC5" w14:textId="77777777" w:rsidR="00A57DA1" w:rsidRDefault="00A57DA1" w:rsidP="00A57DA1">
      <w:pPr>
        <w:jc w:val="center"/>
        <w:rPr>
          <w:rFonts w:ascii="Arial Narrow" w:hAnsi="Arial Narrow" w:cs="Calibri"/>
          <w:b/>
          <w:bCs/>
          <w:iCs/>
          <w:sz w:val="22"/>
          <w:szCs w:val="22"/>
        </w:rPr>
      </w:pPr>
    </w:p>
    <w:p w14:paraId="5A9FCAF5" w14:textId="29D9F3EF" w:rsidR="00A06E5E" w:rsidRPr="0086477A" w:rsidRDefault="00A57DA1" w:rsidP="00A06E5E">
      <w:pPr>
        <w:rPr>
          <w:rFonts w:ascii="Arial Narrow" w:hAnsi="Arial Narrow" w:cs="Calibri"/>
          <w:b/>
          <w:bCs/>
          <w:i/>
          <w:iCs/>
          <w:color w:val="244061"/>
          <w:lang w:val="en-US"/>
        </w:rPr>
      </w:pPr>
      <w:r>
        <w:rPr>
          <w:noProof/>
        </w:rPr>
        <mc:AlternateContent>
          <mc:Choice Requires="wps">
            <w:drawing>
              <wp:anchor distT="0" distB="0" distL="114300" distR="114300" simplePos="0" relativeHeight="251659264" behindDoc="0" locked="0" layoutInCell="1" allowOverlap="1" wp14:anchorId="24F6B88D" wp14:editId="4F2ECE87">
                <wp:simplePos x="0" y="0"/>
                <wp:positionH relativeFrom="column">
                  <wp:posOffset>-4370</wp:posOffset>
                </wp:positionH>
                <wp:positionV relativeFrom="paragraph">
                  <wp:posOffset>1429123</wp:posOffset>
                </wp:positionV>
                <wp:extent cx="5800725" cy="344767"/>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44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52710" w14:textId="0669645E" w:rsidR="00A57DA1" w:rsidRPr="007205E8" w:rsidRDefault="00001432" w:rsidP="00A57DA1">
                            <w:pPr>
                              <w:rPr>
                                <w:rFonts w:ascii="Arial Narrow" w:hAnsi="Arial Narrow" w:cs="Arial"/>
                                <w:b/>
                                <w:color w:val="FFFFFF" w:themeColor="background1"/>
                                <w:lang w:val="es-MX"/>
                                <w14:shadow w14:blurRad="50800" w14:dist="38100" w14:dir="2700000" w14:sx="100000" w14:sy="100000" w14:kx="0" w14:ky="0" w14:algn="tl">
                                  <w14:srgbClr w14:val="000000">
                                    <w14:alpha w14:val="60000"/>
                                  </w14:srgbClr>
                                </w14:shadow>
                              </w:rPr>
                            </w:pPr>
                            <w:r w:rsidRPr="007205E8">
                              <w:rPr>
                                <w:rFonts w:ascii="Arial Narrow" w:hAnsi="Arial Narrow" w:cs="Arial"/>
                                <w:b/>
                                <w:color w:val="FFFFFF" w:themeColor="background1"/>
                                <w:lang w:val="es-MX"/>
                                <w14:shadow w14:blurRad="50800" w14:dist="38100" w14:dir="2700000" w14:sx="100000" w14:sy="100000" w14:kx="0" w14:ky="0" w14:algn="tl">
                                  <w14:srgbClr w14:val="000000">
                                    <w14:alpha w14:val="60000"/>
                                  </w14:srgbClr>
                                </w14:shadow>
                              </w:rPr>
                              <w:t xml:space="preserve">PROCEDIMIENTO SEGURO PARA EL CARPADO Y DESCARPADO DE PLATAFORMA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6B88D" id="_x0000_t202" coordsize="21600,21600" o:spt="202" path="m,l,21600r21600,l21600,xe">
                <v:stroke joinstyle="miter"/>
                <v:path gradientshapeok="t" o:connecttype="rect"/>
              </v:shapetype>
              <v:shape id="Cuadro de texto 7" o:spid="_x0000_s1026" type="#_x0000_t202" style="position:absolute;margin-left:-.35pt;margin-top:112.55pt;width:456.75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" filled="f" stroked="f">
                <v:textbox>
                  <w:txbxContent>
                    <w:p w14:paraId="24C52710" w14:textId="0669645E" w:rsidR="00A57DA1" w:rsidRPr="007205E8" w:rsidRDefault="00001432" w:rsidP="00A57DA1">
                      <w:pPr>
                        <w:rPr>
                          <w:rFonts w:ascii="Arial Narrow" w:hAnsi="Arial Narrow" w:cs="Arial"/>
                          <w:b/>
                          <w:color w:val="FFFFFF" w:themeColor="background1"/>
                          <w:lang w:val="es-MX"/>
                          <w14:shadow w14:blurRad="50800" w14:dist="38100" w14:dir="2700000" w14:sx="100000" w14:sy="100000" w14:kx="0" w14:ky="0" w14:algn="tl">
                            <w14:srgbClr w14:val="000000">
                              <w14:alpha w14:val="60000"/>
                            </w14:srgbClr>
                          </w14:shadow>
                        </w:rPr>
                      </w:pPr>
                      <w:r w:rsidRPr="007205E8">
                        <w:rPr>
                          <w:rFonts w:ascii="Arial Narrow" w:hAnsi="Arial Narrow" w:cs="Arial"/>
                          <w:b/>
                          <w:color w:val="FFFFFF" w:themeColor="background1"/>
                          <w:lang w:val="es-MX"/>
                          <w14:shadow w14:blurRad="50800" w14:dist="38100" w14:dir="2700000" w14:sx="100000" w14:sy="100000" w14:kx="0" w14:ky="0" w14:algn="tl">
                            <w14:srgbClr w14:val="000000">
                              <w14:alpha w14:val="60000"/>
                            </w14:srgbClr>
                          </w14:shadow>
                        </w:rPr>
                        <w:t xml:space="preserve">PROCEDIMIENTO SEGURO PARA EL CARPADO Y DESCARPADO DE PLATAFORMA </w:t>
                      </w:r>
                    </w:p>
                  </w:txbxContent>
                </v:textbox>
              </v:shape>
            </w:pict>
          </mc:Fallback>
        </mc:AlternateContent>
      </w:r>
      <w:bookmarkStart w:id="1" w:name="_Hlk80351139"/>
      <w:r>
        <w:rPr>
          <w:noProof/>
        </w:rPr>
        <w:drawing>
          <wp:inline distT="0" distB="0" distL="0" distR="0" wp14:anchorId="74F2E196" wp14:editId="78F0F6A1">
            <wp:extent cx="5807710" cy="1845310"/>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7710" cy="1845310"/>
                    </a:xfrm>
                    <a:prstGeom prst="rect">
                      <a:avLst/>
                    </a:prstGeom>
                    <a:noFill/>
                    <a:ln>
                      <a:noFill/>
                    </a:ln>
                  </pic:spPr>
                </pic:pic>
              </a:graphicData>
            </a:graphic>
          </wp:inline>
        </w:drawing>
      </w:r>
      <w:bookmarkEnd w:id="1"/>
      <w:r w:rsidRPr="0086477A">
        <w:rPr>
          <w:rFonts w:ascii="Arial Narrow" w:hAnsi="Arial Narrow" w:cs="Calibri"/>
          <w:b/>
          <w:bCs/>
          <w:i/>
          <w:iCs/>
          <w:color w:val="244061"/>
          <w:lang w:val="en-US"/>
        </w:rPr>
        <w:t>EC-OP-PR-</w:t>
      </w:r>
      <w:r w:rsidR="00E64720" w:rsidRPr="0086477A">
        <w:rPr>
          <w:rFonts w:ascii="Arial Narrow" w:hAnsi="Arial Narrow" w:cs="Calibri"/>
          <w:b/>
          <w:bCs/>
          <w:i/>
          <w:iCs/>
          <w:color w:val="244061"/>
          <w:lang w:val="en-US"/>
        </w:rPr>
        <w:t xml:space="preserve"> </w:t>
      </w:r>
      <w:r w:rsidR="00D82603" w:rsidRPr="0086477A">
        <w:rPr>
          <w:rFonts w:ascii="Arial Narrow" w:hAnsi="Arial Narrow" w:cs="Calibri"/>
          <w:b/>
          <w:bCs/>
          <w:i/>
          <w:iCs/>
          <w:color w:val="244061"/>
          <w:lang w:val="en-US"/>
        </w:rPr>
        <w:t>20</w:t>
      </w:r>
      <w:r w:rsidR="00E64720" w:rsidRPr="0086477A">
        <w:rPr>
          <w:rFonts w:ascii="Arial Narrow" w:hAnsi="Arial Narrow" w:cs="Calibri"/>
          <w:b/>
          <w:bCs/>
          <w:i/>
          <w:iCs/>
          <w:color w:val="244061"/>
          <w:lang w:val="en-US"/>
        </w:rPr>
        <w:t xml:space="preserve">   </w:t>
      </w:r>
      <w:r w:rsidRPr="0086477A">
        <w:rPr>
          <w:rFonts w:ascii="Arial Narrow" w:hAnsi="Arial Narrow" w:cs="Calibri"/>
          <w:b/>
          <w:bCs/>
          <w:i/>
          <w:iCs/>
          <w:color w:val="244061"/>
          <w:lang w:val="en-US"/>
        </w:rPr>
        <w:t xml:space="preserve">            </w:t>
      </w:r>
      <w:r w:rsidRPr="0086477A">
        <w:rPr>
          <w:rFonts w:ascii="Arial Narrow" w:hAnsi="Arial Narrow" w:cs="Calibri"/>
          <w:b/>
          <w:bCs/>
          <w:i/>
          <w:iCs/>
          <w:color w:val="244061"/>
          <w:lang w:val="en-US"/>
        </w:rPr>
        <w:tab/>
      </w:r>
      <w:r w:rsidRPr="0086477A">
        <w:rPr>
          <w:rFonts w:ascii="Arial Narrow" w:hAnsi="Arial Narrow" w:cs="Calibri"/>
          <w:b/>
          <w:bCs/>
          <w:i/>
          <w:iCs/>
          <w:color w:val="244061"/>
          <w:lang w:val="en-US"/>
        </w:rPr>
        <w:tab/>
        <w:t xml:space="preserve">         </w:t>
      </w:r>
      <w:r w:rsidR="00E64720" w:rsidRPr="0086477A">
        <w:rPr>
          <w:rFonts w:ascii="Arial Narrow" w:hAnsi="Arial Narrow" w:cs="Calibri"/>
          <w:b/>
          <w:bCs/>
          <w:i/>
          <w:iCs/>
          <w:color w:val="244061"/>
          <w:lang w:val="en-US"/>
        </w:rPr>
        <w:t xml:space="preserve">        </w:t>
      </w:r>
      <w:r w:rsidRPr="0086477A">
        <w:rPr>
          <w:rFonts w:ascii="Arial Narrow" w:hAnsi="Arial Narrow" w:cs="Calibri"/>
          <w:b/>
          <w:bCs/>
          <w:i/>
          <w:iCs/>
          <w:color w:val="244061"/>
          <w:lang w:val="en-US"/>
        </w:rPr>
        <w:t xml:space="preserve"> REV- 0                                        </w:t>
      </w:r>
      <w:r w:rsidR="0086477A">
        <w:rPr>
          <w:rFonts w:ascii="Arial Narrow" w:hAnsi="Arial Narrow" w:cs="Calibri"/>
          <w:b/>
          <w:bCs/>
          <w:i/>
          <w:iCs/>
          <w:color w:val="244061"/>
          <w:lang w:val="en-US"/>
        </w:rPr>
        <w:t xml:space="preserve">        </w:t>
      </w:r>
      <w:r w:rsidRPr="0086477A">
        <w:rPr>
          <w:rFonts w:ascii="Arial Narrow" w:hAnsi="Arial Narrow" w:cs="Calibri"/>
          <w:b/>
          <w:bCs/>
          <w:i/>
          <w:iCs/>
          <w:color w:val="244061"/>
          <w:lang w:val="en-US"/>
        </w:rPr>
        <w:t xml:space="preserve">  </w:t>
      </w:r>
      <w:r w:rsidR="00E64720" w:rsidRPr="0086477A">
        <w:rPr>
          <w:rFonts w:ascii="Arial Narrow" w:hAnsi="Arial Narrow" w:cs="Calibri"/>
          <w:b/>
          <w:bCs/>
          <w:i/>
          <w:iCs/>
          <w:color w:val="244061"/>
          <w:lang w:val="en-US"/>
        </w:rPr>
        <w:t xml:space="preserve"> </w:t>
      </w:r>
      <w:r w:rsidR="001764F3">
        <w:rPr>
          <w:rFonts w:ascii="Arial Narrow" w:hAnsi="Arial Narrow" w:cs="Calibri"/>
          <w:b/>
          <w:bCs/>
          <w:i/>
          <w:iCs/>
          <w:color w:val="244061"/>
          <w:lang w:val="en-US"/>
        </w:rPr>
        <w:t>06-ENERO -2023</w:t>
      </w:r>
      <w:r w:rsidRPr="0086477A">
        <w:rPr>
          <w:rFonts w:ascii="Arial Narrow" w:hAnsi="Arial Narrow" w:cs="Calibri"/>
          <w:b/>
          <w:bCs/>
          <w:i/>
          <w:iCs/>
          <w:color w:val="244061"/>
          <w:lang w:val="en-US"/>
        </w:rPr>
        <w:tab/>
        <w:t xml:space="preserve">          </w:t>
      </w:r>
    </w:p>
    <w:p w14:paraId="5CB213D5" w14:textId="38BC470A" w:rsidR="00CC7749" w:rsidRPr="0086477A" w:rsidRDefault="00CC7749" w:rsidP="004F3B5A">
      <w:pPr>
        <w:rPr>
          <w:rFonts w:ascii="Arial Narrow" w:hAnsi="Arial Narrow" w:cs="Calibri"/>
          <w:b/>
          <w:bCs/>
          <w:i/>
          <w:iCs/>
          <w:color w:val="244061"/>
          <w:lang w:val="en-US"/>
        </w:rPr>
      </w:pPr>
    </w:p>
    <w:p w14:paraId="2E9B3357" w14:textId="77777777" w:rsidR="00D82603" w:rsidRPr="007205E8" w:rsidRDefault="00D82603" w:rsidP="002E5A00">
      <w:pPr>
        <w:pStyle w:val="Prrafodelista"/>
        <w:numPr>
          <w:ilvl w:val="0"/>
          <w:numId w:val="10"/>
        </w:numPr>
        <w:spacing w:after="160" w:line="276" w:lineRule="auto"/>
        <w:contextualSpacing/>
        <w:jc w:val="both"/>
        <w:rPr>
          <w:rFonts w:ascii="Arial Narrow" w:hAnsi="Arial Narrow" w:cs="Arial"/>
          <w:b/>
          <w:sz w:val="22"/>
          <w:szCs w:val="22"/>
        </w:rPr>
      </w:pPr>
      <w:bookmarkStart w:id="2" w:name="_Hlk118991107"/>
      <w:r w:rsidRPr="007205E8">
        <w:rPr>
          <w:rFonts w:ascii="Arial Narrow" w:hAnsi="Arial Narrow" w:cs="Arial"/>
          <w:b/>
          <w:sz w:val="22"/>
          <w:szCs w:val="22"/>
        </w:rPr>
        <w:lastRenderedPageBreak/>
        <w:t>OBJETIVO</w:t>
      </w:r>
    </w:p>
    <w:p w14:paraId="130D4A27" w14:textId="77777777" w:rsidR="00D82603" w:rsidRPr="007205E8" w:rsidRDefault="00D82603" w:rsidP="007205E8">
      <w:pPr>
        <w:pStyle w:val="Prrafodelista"/>
        <w:spacing w:line="276" w:lineRule="auto"/>
        <w:jc w:val="both"/>
        <w:rPr>
          <w:rFonts w:ascii="Arial Narrow" w:hAnsi="Arial Narrow" w:cs="Arial"/>
          <w:sz w:val="22"/>
          <w:szCs w:val="22"/>
        </w:rPr>
      </w:pPr>
    </w:p>
    <w:p w14:paraId="7FE280D2" w14:textId="77777777" w:rsidR="00D82603" w:rsidRPr="007205E8" w:rsidRDefault="00D82603" w:rsidP="007205E8">
      <w:pPr>
        <w:spacing w:line="276" w:lineRule="auto"/>
        <w:ind w:left="360"/>
        <w:jc w:val="both"/>
        <w:rPr>
          <w:rFonts w:ascii="Arial Narrow" w:hAnsi="Arial Narrow" w:cs="Arial"/>
          <w:sz w:val="22"/>
          <w:szCs w:val="22"/>
        </w:rPr>
      </w:pPr>
      <w:r w:rsidRPr="007205E8">
        <w:rPr>
          <w:rFonts w:ascii="Arial Narrow" w:hAnsi="Arial Narrow" w:cs="Arial"/>
          <w:sz w:val="22"/>
          <w:szCs w:val="22"/>
        </w:rPr>
        <w:t>Establecer la metodología para desarrollar la actividad de carpado y descarpado de la plataforma, identificando los riesgos presentes en dicho proceso; con el fin de prevenir incidentes y casi incidentes de trabajo.</w:t>
      </w:r>
    </w:p>
    <w:p w14:paraId="24AC4FF9" w14:textId="49BAF0CB" w:rsidR="00C47053" w:rsidRPr="007205E8" w:rsidRDefault="00D82603" w:rsidP="007205E8">
      <w:pPr>
        <w:spacing w:line="276" w:lineRule="auto"/>
        <w:ind w:left="360"/>
        <w:jc w:val="both"/>
        <w:rPr>
          <w:rFonts w:ascii="Arial Narrow" w:hAnsi="Arial Narrow" w:cs="Arial"/>
          <w:sz w:val="22"/>
          <w:szCs w:val="22"/>
        </w:rPr>
      </w:pPr>
      <w:r w:rsidRPr="007205E8">
        <w:rPr>
          <w:rFonts w:ascii="Arial Narrow" w:hAnsi="Arial Narrow" w:cs="Arial"/>
          <w:sz w:val="22"/>
          <w:szCs w:val="22"/>
        </w:rPr>
        <w:t>Este procedimiento - metodología debe ser de conocimiento y aplicación de todos los Supervisores, Perforistas y A</w:t>
      </w:r>
      <w:r w:rsidR="00D52CD0" w:rsidRPr="007205E8">
        <w:rPr>
          <w:rFonts w:ascii="Arial Narrow" w:hAnsi="Arial Narrow" w:cs="Arial"/>
          <w:sz w:val="22"/>
          <w:szCs w:val="22"/>
        </w:rPr>
        <w:t>yudantes- Auxiliares</w:t>
      </w:r>
      <w:r w:rsidRPr="007205E8">
        <w:rPr>
          <w:rFonts w:ascii="Arial Narrow" w:hAnsi="Arial Narrow" w:cs="Arial"/>
          <w:sz w:val="22"/>
          <w:szCs w:val="22"/>
        </w:rPr>
        <w:t xml:space="preserve"> de Kluane Drilling, que realicen esta tarea. </w:t>
      </w:r>
    </w:p>
    <w:p w14:paraId="439C377C" w14:textId="77777777" w:rsidR="00C47053" w:rsidRPr="007205E8" w:rsidRDefault="00C47053" w:rsidP="007205E8">
      <w:pPr>
        <w:spacing w:line="276" w:lineRule="auto"/>
        <w:ind w:left="360"/>
        <w:jc w:val="both"/>
        <w:rPr>
          <w:rFonts w:ascii="Arial Narrow" w:hAnsi="Arial Narrow" w:cs="Arial"/>
          <w:sz w:val="22"/>
          <w:szCs w:val="22"/>
        </w:rPr>
      </w:pPr>
    </w:p>
    <w:p w14:paraId="37145896" w14:textId="46DB404D" w:rsidR="00D82603" w:rsidRPr="007205E8" w:rsidRDefault="00C47053" w:rsidP="002E5A00">
      <w:pPr>
        <w:pStyle w:val="Prrafodelista"/>
        <w:numPr>
          <w:ilvl w:val="0"/>
          <w:numId w:val="10"/>
        </w:numPr>
        <w:spacing w:after="160" w:line="276" w:lineRule="auto"/>
        <w:contextualSpacing/>
        <w:jc w:val="both"/>
        <w:rPr>
          <w:rFonts w:ascii="Arial Narrow" w:hAnsi="Arial Narrow" w:cs="Arial"/>
          <w:b/>
          <w:sz w:val="22"/>
          <w:szCs w:val="22"/>
        </w:rPr>
      </w:pPr>
      <w:r w:rsidRPr="007205E8">
        <w:rPr>
          <w:rFonts w:ascii="Arial Narrow" w:hAnsi="Arial Narrow" w:cs="Arial"/>
          <w:b/>
          <w:sz w:val="22"/>
          <w:szCs w:val="22"/>
        </w:rPr>
        <w:t xml:space="preserve">ALCANCE </w:t>
      </w:r>
    </w:p>
    <w:p w14:paraId="4F5C4EE4" w14:textId="5D51CE56" w:rsidR="00C47053" w:rsidRPr="007205E8" w:rsidRDefault="00D82603" w:rsidP="007205E8">
      <w:pPr>
        <w:spacing w:line="276" w:lineRule="auto"/>
        <w:ind w:left="360"/>
        <w:jc w:val="both"/>
        <w:rPr>
          <w:rFonts w:ascii="Arial Narrow" w:hAnsi="Arial Narrow" w:cs="Arial"/>
          <w:sz w:val="22"/>
          <w:szCs w:val="22"/>
        </w:rPr>
      </w:pPr>
      <w:r w:rsidRPr="007205E8">
        <w:rPr>
          <w:rFonts w:ascii="Arial Narrow" w:hAnsi="Arial Narrow" w:cs="Arial"/>
          <w:sz w:val="22"/>
          <w:szCs w:val="22"/>
        </w:rPr>
        <w:t xml:space="preserve">Aplica para todas las plataformas de </w:t>
      </w:r>
      <w:r w:rsidRPr="007205E8">
        <w:rPr>
          <w:rFonts w:ascii="Arial Narrow" w:hAnsi="Arial Narrow" w:cs="Arial"/>
          <w:b/>
          <w:sz w:val="22"/>
          <w:szCs w:val="22"/>
        </w:rPr>
        <w:t>KLUANE DRILLING LTD.</w:t>
      </w:r>
      <w:r w:rsidRPr="007205E8">
        <w:rPr>
          <w:rFonts w:ascii="Arial Narrow" w:hAnsi="Arial Narrow" w:cs="Arial"/>
          <w:sz w:val="22"/>
          <w:szCs w:val="22"/>
        </w:rPr>
        <w:t>; que requieran el uso de carpado y descarpado dentro de sus actividades de perforación</w:t>
      </w:r>
      <w:r w:rsidR="00C47053" w:rsidRPr="007205E8">
        <w:rPr>
          <w:rFonts w:ascii="Arial Narrow" w:hAnsi="Arial Narrow" w:cs="Arial"/>
          <w:sz w:val="22"/>
          <w:szCs w:val="22"/>
        </w:rPr>
        <w:t>.</w:t>
      </w:r>
    </w:p>
    <w:p w14:paraId="2665988E" w14:textId="77777777" w:rsidR="00C47053" w:rsidRPr="007205E8" w:rsidRDefault="00C47053" w:rsidP="007205E8">
      <w:pPr>
        <w:spacing w:line="276" w:lineRule="auto"/>
        <w:ind w:left="360"/>
        <w:jc w:val="both"/>
        <w:rPr>
          <w:rFonts w:ascii="Arial Narrow" w:hAnsi="Arial Narrow" w:cs="Arial"/>
          <w:sz w:val="22"/>
          <w:szCs w:val="22"/>
        </w:rPr>
      </w:pPr>
    </w:p>
    <w:p w14:paraId="1ED167A7" w14:textId="77777777" w:rsidR="00D82603" w:rsidRPr="007205E8" w:rsidRDefault="00D82603" w:rsidP="002E5A00">
      <w:pPr>
        <w:pStyle w:val="Prrafodelista"/>
        <w:numPr>
          <w:ilvl w:val="0"/>
          <w:numId w:val="10"/>
        </w:numPr>
        <w:spacing w:after="160" w:line="276" w:lineRule="auto"/>
        <w:contextualSpacing/>
        <w:jc w:val="both"/>
        <w:rPr>
          <w:rFonts w:ascii="Arial Narrow" w:hAnsi="Arial Narrow" w:cs="Arial"/>
          <w:b/>
          <w:sz w:val="22"/>
          <w:szCs w:val="22"/>
        </w:rPr>
      </w:pPr>
      <w:r w:rsidRPr="007205E8">
        <w:rPr>
          <w:rFonts w:ascii="Arial Narrow" w:hAnsi="Arial Narrow" w:cs="Arial"/>
          <w:b/>
          <w:sz w:val="22"/>
          <w:szCs w:val="22"/>
        </w:rPr>
        <w:t>RESPONSABLES</w:t>
      </w:r>
    </w:p>
    <w:p w14:paraId="62822B36" w14:textId="77777777" w:rsidR="00D82603" w:rsidRPr="007205E8" w:rsidRDefault="00D82603" w:rsidP="007205E8">
      <w:pPr>
        <w:pStyle w:val="Prrafodelista"/>
        <w:spacing w:line="276" w:lineRule="auto"/>
        <w:ind w:left="360"/>
        <w:jc w:val="both"/>
        <w:rPr>
          <w:rFonts w:ascii="Arial Narrow" w:hAnsi="Arial Narrow" w:cs="Arial"/>
          <w:b/>
          <w:sz w:val="22"/>
          <w:szCs w:val="22"/>
        </w:rPr>
      </w:pPr>
    </w:p>
    <w:p w14:paraId="36C0A3A4" w14:textId="77777777"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cs="Arial"/>
          <w:b/>
          <w:sz w:val="22"/>
          <w:szCs w:val="22"/>
        </w:rPr>
        <w:t>Gerente HSE:</w:t>
      </w:r>
      <w:r w:rsidRPr="007205E8">
        <w:rPr>
          <w:rFonts w:ascii="Arial Narrow" w:hAnsi="Arial Narrow" w:cs="Arial"/>
          <w:sz w:val="22"/>
          <w:szCs w:val="22"/>
        </w:rPr>
        <w:t xml:space="preserve"> es responsable de verificar el cumplimiento de las acciones descritas en este documento. </w:t>
      </w:r>
    </w:p>
    <w:p w14:paraId="17528912"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726AB54C" w14:textId="77777777" w:rsidR="00D52CD0" w:rsidRPr="007205E8" w:rsidRDefault="00D52CD0" w:rsidP="007205E8">
      <w:pPr>
        <w:spacing w:line="276" w:lineRule="auto"/>
        <w:ind w:left="360"/>
        <w:jc w:val="both"/>
        <w:rPr>
          <w:rFonts w:ascii="Arial Narrow" w:hAnsi="Arial Narrow" w:cs="Arial"/>
          <w:b/>
          <w:sz w:val="22"/>
          <w:szCs w:val="22"/>
        </w:rPr>
      </w:pPr>
      <w:r w:rsidRPr="007205E8">
        <w:rPr>
          <w:rFonts w:ascii="Arial Narrow" w:hAnsi="Arial Narrow" w:cs="Arial"/>
          <w:b/>
          <w:sz w:val="22"/>
          <w:szCs w:val="22"/>
        </w:rPr>
        <w:t>Responsable HSE:</w:t>
      </w:r>
    </w:p>
    <w:p w14:paraId="02BA1E99" w14:textId="77777777" w:rsidR="00D52CD0" w:rsidRPr="007205E8" w:rsidRDefault="00D52CD0" w:rsidP="007205E8">
      <w:pPr>
        <w:spacing w:line="276" w:lineRule="auto"/>
        <w:jc w:val="both"/>
        <w:rPr>
          <w:rFonts w:ascii="Arial Narrow" w:hAnsi="Arial Narrow" w:cs="Arial"/>
          <w:b/>
          <w:sz w:val="22"/>
          <w:szCs w:val="22"/>
        </w:rPr>
      </w:pPr>
    </w:p>
    <w:p w14:paraId="39347BF8" w14:textId="77777777" w:rsidR="00D52CD0" w:rsidRPr="007205E8" w:rsidRDefault="00D52CD0" w:rsidP="002E5A00">
      <w:pPr>
        <w:pStyle w:val="Prrafodelista"/>
        <w:numPr>
          <w:ilvl w:val="0"/>
          <w:numId w:val="4"/>
        </w:numPr>
        <w:spacing w:line="276" w:lineRule="auto"/>
        <w:ind w:left="1068"/>
        <w:jc w:val="both"/>
        <w:rPr>
          <w:rFonts w:ascii="Arial Narrow" w:hAnsi="Arial Narrow" w:cs="Calibri"/>
          <w:sz w:val="22"/>
          <w:szCs w:val="22"/>
          <w:lang w:val="es-EC"/>
        </w:rPr>
      </w:pPr>
      <w:r w:rsidRPr="007205E8">
        <w:rPr>
          <w:rFonts w:ascii="Arial Narrow" w:hAnsi="Arial Narrow" w:cs="Calibri"/>
          <w:sz w:val="22"/>
          <w:szCs w:val="22"/>
          <w:lang w:val="es-EC"/>
        </w:rPr>
        <w:t>Dar soporte a la Supervisión respectiva solicitante. Controlar que se cumplan las exigencias indicadas en el presente procedimiento.</w:t>
      </w:r>
    </w:p>
    <w:p w14:paraId="2D84AF44" w14:textId="77777777" w:rsidR="00D52CD0" w:rsidRPr="007205E8" w:rsidRDefault="00D52CD0" w:rsidP="002E5A00">
      <w:pPr>
        <w:pStyle w:val="Prrafodelista"/>
        <w:numPr>
          <w:ilvl w:val="0"/>
          <w:numId w:val="4"/>
        </w:numPr>
        <w:spacing w:line="276" w:lineRule="auto"/>
        <w:ind w:left="1068"/>
        <w:jc w:val="both"/>
        <w:rPr>
          <w:rFonts w:ascii="Arial Narrow" w:hAnsi="Arial Narrow" w:cs="Calibri"/>
          <w:sz w:val="22"/>
          <w:szCs w:val="22"/>
          <w:lang w:val="es-EC"/>
        </w:rPr>
      </w:pPr>
      <w:r w:rsidRPr="007205E8">
        <w:rPr>
          <w:rFonts w:ascii="Arial Narrow" w:hAnsi="Arial Narrow" w:cs="Calibri"/>
          <w:sz w:val="22"/>
          <w:szCs w:val="22"/>
          <w:lang w:val="es-EC"/>
        </w:rPr>
        <w:t>Acompañará a la realización del ATS para una identificación adecuada de los riesgos y la determinación de las medidas de control al riesgo con el fin de evitar la ocurrencia de accidentes.</w:t>
      </w:r>
    </w:p>
    <w:p w14:paraId="318AA9CB" w14:textId="77777777" w:rsidR="00D82603" w:rsidRPr="007205E8" w:rsidRDefault="00D82603" w:rsidP="007205E8">
      <w:pPr>
        <w:pStyle w:val="Prrafodelista"/>
        <w:spacing w:line="276" w:lineRule="auto"/>
        <w:jc w:val="both"/>
        <w:rPr>
          <w:rFonts w:ascii="Arial Narrow" w:hAnsi="Arial Narrow" w:cs="Arial"/>
          <w:sz w:val="22"/>
          <w:szCs w:val="22"/>
        </w:rPr>
      </w:pPr>
    </w:p>
    <w:p w14:paraId="2FA0AFAE" w14:textId="77777777"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cs="Arial"/>
          <w:b/>
          <w:sz w:val="22"/>
          <w:szCs w:val="22"/>
        </w:rPr>
        <w:t>Supervisor:</w:t>
      </w:r>
      <w:r w:rsidRPr="007205E8">
        <w:rPr>
          <w:rFonts w:ascii="Arial Narrow" w:hAnsi="Arial Narrow" w:cs="Arial"/>
          <w:sz w:val="22"/>
          <w:szCs w:val="22"/>
        </w:rPr>
        <w:t xml:space="preserve"> Es responsable de dar a conocer este procedimiento a los perforistas y auxiliares verificando su efectivo cumplimiento y apoyando en su actualización y mejoras de acuerdo con las necesidades del terreno.</w:t>
      </w:r>
    </w:p>
    <w:p w14:paraId="4280855F" w14:textId="77777777" w:rsidR="00D82603" w:rsidRPr="007205E8" w:rsidRDefault="00D82603" w:rsidP="007205E8">
      <w:pPr>
        <w:pStyle w:val="Prrafodelista"/>
        <w:spacing w:line="276" w:lineRule="auto"/>
        <w:ind w:left="360"/>
        <w:jc w:val="both"/>
        <w:rPr>
          <w:rFonts w:ascii="Arial Narrow" w:hAnsi="Arial Narrow" w:cs="Arial"/>
          <w:bCs/>
          <w:sz w:val="22"/>
          <w:szCs w:val="22"/>
        </w:rPr>
      </w:pPr>
    </w:p>
    <w:p w14:paraId="57895B36"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Ejecutar la actividad de armado de la máquina de perforación, instruyendo a todas las personas involucradas en el procedimiento.</w:t>
      </w:r>
    </w:p>
    <w:p w14:paraId="4B7D0E51"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Debe facilitar los recursos humanos y materiales para garantizar un trabajo seguro y eficiente.  </w:t>
      </w:r>
    </w:p>
    <w:p w14:paraId="179B2241"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Reportar las novedades relacionadas con la armada de la maquina </w:t>
      </w:r>
    </w:p>
    <w:p w14:paraId="357DCF83"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Realizar mejoras al procedimiento de acuerdo con necesidades de terreno. </w:t>
      </w:r>
    </w:p>
    <w:p w14:paraId="368E9B66"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Incentivar el buen ánimo de sus trabajadores en terreno, dando a conocer en forma efectiva el contenido del procedimiento y liderar la aplicación en terreno, según cada punto referido a todo su personal.</w:t>
      </w:r>
    </w:p>
    <w:p w14:paraId="17EC647C"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62D7A703" w14:textId="1AC381FD"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cs="Arial"/>
          <w:b/>
          <w:sz w:val="22"/>
          <w:szCs w:val="22"/>
        </w:rPr>
        <w:t>Ayudantes</w:t>
      </w:r>
      <w:r w:rsidR="00D52CD0" w:rsidRPr="007205E8">
        <w:rPr>
          <w:rFonts w:ascii="Arial Narrow" w:hAnsi="Arial Narrow" w:cs="Arial"/>
          <w:b/>
          <w:sz w:val="22"/>
          <w:szCs w:val="22"/>
        </w:rPr>
        <w:t xml:space="preserve"> de perforación:</w:t>
      </w:r>
      <w:r w:rsidRPr="007205E8">
        <w:rPr>
          <w:rFonts w:ascii="Arial Narrow" w:hAnsi="Arial Narrow" w:cs="Arial"/>
          <w:sz w:val="22"/>
          <w:szCs w:val="22"/>
        </w:rPr>
        <w:t xml:space="preserve"> Apoyarán en terreno, con las obligaciones y parámetros que contenga el presente documento, e incentivarán el interés de comprensión y aplicación en todos sus compañeros, siendo responsables de realizar bien y en forma correcta la tarea diaria encomendada ocupando correctamente los recursos facilitados.</w:t>
      </w:r>
    </w:p>
    <w:p w14:paraId="062F0040"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542948C7" w14:textId="6D03D430"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cs="Arial"/>
          <w:sz w:val="22"/>
          <w:szCs w:val="22"/>
        </w:rPr>
        <w:t xml:space="preserve">Cualquier anomalía en el recurso material o condición </w:t>
      </w:r>
      <w:r w:rsidR="00D52CD0" w:rsidRPr="007205E8">
        <w:rPr>
          <w:rFonts w:ascii="Arial Narrow" w:hAnsi="Arial Narrow" w:cs="Arial"/>
          <w:sz w:val="22"/>
          <w:szCs w:val="22"/>
        </w:rPr>
        <w:t>s</w:t>
      </w:r>
      <w:r w:rsidRPr="007205E8">
        <w:rPr>
          <w:rFonts w:ascii="Arial Narrow" w:hAnsi="Arial Narrow" w:cs="Arial"/>
          <w:sz w:val="22"/>
          <w:szCs w:val="22"/>
        </w:rPr>
        <w:t>ub estándar que sea detectada se comunicará de forma inmediata al supervisor directo, quien tendrá que tomar las medidas correctivas que el caso demande.</w:t>
      </w:r>
    </w:p>
    <w:p w14:paraId="19B57D4A" w14:textId="77777777" w:rsidR="00C47053" w:rsidRPr="007205E8" w:rsidRDefault="00C47053" w:rsidP="007205E8">
      <w:pPr>
        <w:pStyle w:val="Prrafodelista"/>
        <w:spacing w:line="276" w:lineRule="auto"/>
        <w:ind w:left="360"/>
        <w:jc w:val="both"/>
        <w:rPr>
          <w:rFonts w:ascii="Arial Narrow" w:hAnsi="Arial Narrow" w:cs="Arial"/>
          <w:sz w:val="22"/>
          <w:szCs w:val="22"/>
        </w:rPr>
      </w:pPr>
    </w:p>
    <w:p w14:paraId="160AC9C2" w14:textId="5AB71FF4" w:rsidR="00D82603" w:rsidRPr="007205E8" w:rsidRDefault="00D82603" w:rsidP="002E5A00">
      <w:pPr>
        <w:pStyle w:val="Prrafodelista"/>
        <w:numPr>
          <w:ilvl w:val="0"/>
          <w:numId w:val="10"/>
        </w:numPr>
        <w:spacing w:line="276" w:lineRule="auto"/>
        <w:jc w:val="both"/>
        <w:rPr>
          <w:rFonts w:ascii="Arial Narrow" w:hAnsi="Arial Narrow" w:cs="Arial"/>
          <w:b/>
          <w:sz w:val="22"/>
          <w:szCs w:val="22"/>
        </w:rPr>
      </w:pPr>
      <w:r w:rsidRPr="007205E8">
        <w:rPr>
          <w:rFonts w:ascii="Arial Narrow" w:hAnsi="Arial Narrow" w:cs="Arial"/>
          <w:b/>
          <w:sz w:val="22"/>
          <w:szCs w:val="22"/>
        </w:rPr>
        <w:t>DEFINICIONES</w:t>
      </w:r>
    </w:p>
    <w:p w14:paraId="36EADBF6"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7A8DCEFF" w14:textId="0209B722"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ATS:</w:t>
      </w:r>
      <w:r w:rsidRPr="007205E8">
        <w:rPr>
          <w:rFonts w:ascii="Arial Narrow" w:hAnsi="Arial Narrow" w:cs="Arial"/>
          <w:bCs/>
          <w:sz w:val="22"/>
          <w:szCs w:val="22"/>
        </w:rPr>
        <w:t xml:space="preserve"> Proceso de evaluación y control de riesgos operacionales, cuyo propósito es permitir a todos los trabajadores, identificar y controlar los riesgos que se presentan ANTES, DURANTE y DESPUES de cada tarea en el </w:t>
      </w:r>
      <w:r w:rsidR="007205E8" w:rsidRPr="007205E8">
        <w:rPr>
          <w:rFonts w:ascii="Arial Narrow" w:hAnsi="Arial Narrow" w:cs="Arial"/>
          <w:bCs/>
          <w:sz w:val="22"/>
          <w:szCs w:val="22"/>
        </w:rPr>
        <w:t>quehacer</w:t>
      </w:r>
      <w:r w:rsidRPr="007205E8">
        <w:rPr>
          <w:rFonts w:ascii="Arial Narrow" w:hAnsi="Arial Narrow" w:cs="Arial"/>
          <w:bCs/>
          <w:sz w:val="22"/>
          <w:szCs w:val="22"/>
        </w:rPr>
        <w:t xml:space="preserve"> diario, basado en 5 pasos: Parar, Pensar, Identificar, Planificar y Proceder.</w:t>
      </w:r>
    </w:p>
    <w:p w14:paraId="2D4AF576" w14:textId="77777777"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Cs/>
          <w:sz w:val="22"/>
          <w:szCs w:val="22"/>
        </w:rPr>
        <w:t>El análisis de trabajo seguro es una actividad que se debe realizar el perforista en conjunto con sus ayudantes cada vez que se va a inicia turno, para visualizar cuales son los peligros involucrados en la misma.</w:t>
      </w:r>
    </w:p>
    <w:p w14:paraId="2FB78E34" w14:textId="77777777" w:rsidR="00D52CD0" w:rsidRPr="007205E8" w:rsidRDefault="00D52CD0" w:rsidP="007205E8">
      <w:pPr>
        <w:spacing w:line="276" w:lineRule="auto"/>
        <w:ind w:left="502"/>
        <w:jc w:val="both"/>
        <w:rPr>
          <w:rFonts w:ascii="Arial Narrow" w:hAnsi="Arial Narrow" w:cs="Arial"/>
          <w:bCs/>
          <w:sz w:val="22"/>
          <w:szCs w:val="22"/>
        </w:rPr>
      </w:pPr>
    </w:p>
    <w:p w14:paraId="2FD72EAB" w14:textId="0F54A898"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 xml:space="preserve">Inspección de plataforma: </w:t>
      </w:r>
      <w:r w:rsidRPr="007205E8">
        <w:rPr>
          <w:rFonts w:ascii="Arial Narrow" w:hAnsi="Arial Narrow" w:cs="Arial"/>
          <w:bCs/>
          <w:sz w:val="22"/>
          <w:szCs w:val="22"/>
        </w:rPr>
        <w:t xml:space="preserve">Proceso de evaluación de riesgos de equipos, herramienta y plataforma de perforación, cuyo propósito es permitir a todos los trabajadores, identificar y validar el buen estado de las herramientas, accesorios y equipos dentro de plataforma, antes y al finalizar la jornada de labores. La inspección de </w:t>
      </w:r>
      <w:r w:rsidR="00F122D9" w:rsidRPr="007205E8">
        <w:rPr>
          <w:rFonts w:ascii="Arial Narrow" w:hAnsi="Arial Narrow" w:cs="Arial"/>
          <w:bCs/>
          <w:sz w:val="22"/>
          <w:szCs w:val="22"/>
        </w:rPr>
        <w:t>plataforma</w:t>
      </w:r>
      <w:r w:rsidRPr="007205E8">
        <w:rPr>
          <w:rFonts w:ascii="Arial Narrow" w:hAnsi="Arial Narrow" w:cs="Arial"/>
          <w:bCs/>
          <w:sz w:val="22"/>
          <w:szCs w:val="22"/>
        </w:rPr>
        <w:t xml:space="preserve"> es una actividad que se debe realizar en grupo, de manera diaria y antes de inicio de labores, con la intención de garantizar el buen estado de los equipos.</w:t>
      </w:r>
    </w:p>
    <w:p w14:paraId="6D261E6D" w14:textId="77777777" w:rsidR="00D52CD0" w:rsidRPr="007205E8" w:rsidRDefault="00D52CD0" w:rsidP="007205E8">
      <w:pPr>
        <w:spacing w:line="276" w:lineRule="auto"/>
        <w:ind w:left="502"/>
        <w:jc w:val="both"/>
        <w:rPr>
          <w:rFonts w:ascii="Arial Narrow" w:hAnsi="Arial Narrow" w:cs="Arial"/>
          <w:bCs/>
          <w:sz w:val="22"/>
          <w:szCs w:val="22"/>
        </w:rPr>
      </w:pPr>
    </w:p>
    <w:p w14:paraId="6A6A204D" w14:textId="1C5BFBB3"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 xml:space="preserve">Observación de trabajo seguro: </w:t>
      </w:r>
      <w:r w:rsidRPr="007205E8">
        <w:rPr>
          <w:rFonts w:ascii="Arial Narrow" w:hAnsi="Arial Narrow" w:cs="Arial"/>
          <w:bCs/>
          <w:sz w:val="22"/>
          <w:szCs w:val="22"/>
        </w:rPr>
        <w:t xml:space="preserve">Proceso de evaluación y monitoreo, el cual permite que el prevencionista de </w:t>
      </w:r>
      <w:r w:rsidR="00F122D9" w:rsidRPr="007205E8">
        <w:rPr>
          <w:rFonts w:ascii="Arial Narrow" w:hAnsi="Arial Narrow" w:cs="Arial"/>
          <w:bCs/>
          <w:sz w:val="22"/>
          <w:szCs w:val="22"/>
        </w:rPr>
        <w:t>seguridad</w:t>
      </w:r>
      <w:r w:rsidRPr="007205E8">
        <w:rPr>
          <w:rFonts w:ascii="Arial Narrow" w:hAnsi="Arial Narrow" w:cs="Arial"/>
          <w:bCs/>
          <w:sz w:val="22"/>
          <w:szCs w:val="22"/>
        </w:rPr>
        <w:t xml:space="preserve"> constate que el ATS e IP (inspección de plataforma) se estén llevando a cabo en los términos de este escrito.</w:t>
      </w:r>
    </w:p>
    <w:p w14:paraId="0466089C" w14:textId="77777777"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Cs/>
          <w:sz w:val="22"/>
          <w:szCs w:val="22"/>
        </w:rPr>
        <w:t>La observación de trabajo seguro se estará llevando a cabo por el prevencionista HSE en proyecto con el objetivo de que se valide y cerciore que las medidas de seguridad son claras y son del conocimiento de todo el personal operativo.</w:t>
      </w:r>
    </w:p>
    <w:p w14:paraId="59650BF5" w14:textId="77777777" w:rsidR="00D52CD0" w:rsidRPr="007205E8" w:rsidRDefault="00D52CD0" w:rsidP="007205E8">
      <w:pPr>
        <w:spacing w:line="276" w:lineRule="auto"/>
        <w:ind w:left="502"/>
        <w:jc w:val="both"/>
        <w:rPr>
          <w:rFonts w:ascii="Arial Narrow" w:hAnsi="Arial Narrow" w:cs="Arial"/>
          <w:bCs/>
          <w:sz w:val="22"/>
          <w:szCs w:val="22"/>
        </w:rPr>
      </w:pPr>
    </w:p>
    <w:p w14:paraId="14889431" w14:textId="77777777"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 xml:space="preserve">Charla de 5 minutos: </w:t>
      </w:r>
      <w:r w:rsidRPr="007205E8">
        <w:rPr>
          <w:rFonts w:ascii="Arial Narrow" w:hAnsi="Arial Narrow" w:cs="Arial"/>
          <w:bCs/>
          <w:sz w:val="22"/>
          <w:szCs w:val="22"/>
        </w:rPr>
        <w:t>Charla sobre temas de seguridad básicos y relacionados a las actividades propias de la operación.</w:t>
      </w:r>
    </w:p>
    <w:p w14:paraId="56A9DBA3" w14:textId="77777777" w:rsidR="00D52CD0" w:rsidRPr="007205E8" w:rsidRDefault="00D52CD0" w:rsidP="007205E8">
      <w:pPr>
        <w:spacing w:line="276" w:lineRule="auto"/>
        <w:ind w:left="502"/>
        <w:jc w:val="both"/>
        <w:rPr>
          <w:rFonts w:ascii="Arial Narrow" w:hAnsi="Arial Narrow" w:cs="Arial"/>
          <w:bCs/>
          <w:sz w:val="22"/>
          <w:szCs w:val="22"/>
        </w:rPr>
      </w:pPr>
    </w:p>
    <w:p w14:paraId="4D5BF320" w14:textId="77777777" w:rsidR="00D52CD0" w:rsidRPr="007205E8" w:rsidRDefault="00D52CD0" w:rsidP="007205E8">
      <w:pPr>
        <w:spacing w:line="276" w:lineRule="auto"/>
        <w:ind w:left="502"/>
        <w:jc w:val="both"/>
        <w:rPr>
          <w:rFonts w:ascii="Arial Narrow" w:hAnsi="Arial Narrow" w:cs="Calibri"/>
          <w:bCs/>
          <w:sz w:val="22"/>
          <w:szCs w:val="22"/>
          <w:lang w:val="es-EC"/>
        </w:rPr>
      </w:pPr>
      <w:r w:rsidRPr="007205E8">
        <w:rPr>
          <w:rFonts w:ascii="Arial Narrow" w:hAnsi="Arial Narrow" w:cs="Calibri"/>
          <w:b/>
          <w:bCs/>
          <w:sz w:val="22"/>
          <w:szCs w:val="22"/>
          <w:lang w:val="es-EC"/>
        </w:rPr>
        <w:t>Lista de chequeo:</w:t>
      </w:r>
      <w:r w:rsidRPr="007205E8">
        <w:rPr>
          <w:rFonts w:ascii="Arial Narrow" w:hAnsi="Arial Narrow" w:cs="Calibri"/>
          <w:bCs/>
          <w:sz w:val="22"/>
          <w:szCs w:val="22"/>
          <w:lang w:val="es-EC"/>
        </w:rPr>
        <w:t xml:space="preserve"> Lista de revisión del estado de todos los elementos que deben estar presentes, el cual debe ser llenado cada vez que inicia una perforación.</w:t>
      </w:r>
    </w:p>
    <w:p w14:paraId="5B8AF694" w14:textId="77777777" w:rsidR="00D52CD0" w:rsidRPr="007205E8" w:rsidRDefault="00D52CD0" w:rsidP="007205E8">
      <w:pPr>
        <w:spacing w:line="276" w:lineRule="auto"/>
        <w:ind w:left="502"/>
        <w:jc w:val="both"/>
        <w:rPr>
          <w:rFonts w:ascii="Arial Narrow" w:hAnsi="Arial Narrow" w:cs="Calibri"/>
          <w:bCs/>
          <w:sz w:val="22"/>
          <w:szCs w:val="22"/>
          <w:lang w:val="es-EC"/>
        </w:rPr>
      </w:pPr>
    </w:p>
    <w:p w14:paraId="7D227171" w14:textId="77777777"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E.P.P:</w:t>
      </w:r>
      <w:r w:rsidRPr="007205E8">
        <w:rPr>
          <w:rFonts w:ascii="Arial Narrow" w:hAnsi="Arial Narrow" w:cs="Arial"/>
          <w:bCs/>
          <w:sz w:val="22"/>
          <w:szCs w:val="22"/>
        </w:rPr>
        <w:t xml:space="preserve"> Es el “Equipo de Protección Personal” que debe tener cada uno de los miembros del personal involucrados en el proceso, y que debe ser el adecuado para el tipo de tarea que va a realizar. Por ejemplo: casco, gafas de seguridad, protectores auditivos, overol, guantes, botas de seguridad.</w:t>
      </w:r>
    </w:p>
    <w:p w14:paraId="03E84C7A" w14:textId="77777777" w:rsidR="00D82603" w:rsidRDefault="00D82603" w:rsidP="007205E8">
      <w:pPr>
        <w:spacing w:line="276" w:lineRule="auto"/>
        <w:jc w:val="both"/>
        <w:rPr>
          <w:rFonts w:ascii="Arial Narrow" w:hAnsi="Arial Narrow" w:cs="Arial"/>
          <w:b/>
          <w:sz w:val="22"/>
          <w:szCs w:val="22"/>
        </w:rPr>
      </w:pPr>
    </w:p>
    <w:p w14:paraId="54145FF2" w14:textId="3363A96B" w:rsidR="00D82603" w:rsidRPr="007205E8" w:rsidRDefault="00D82603" w:rsidP="002E5A00">
      <w:pPr>
        <w:pStyle w:val="Prrafodelista"/>
        <w:numPr>
          <w:ilvl w:val="0"/>
          <w:numId w:val="10"/>
        </w:numPr>
        <w:spacing w:line="276" w:lineRule="auto"/>
        <w:jc w:val="both"/>
        <w:rPr>
          <w:rFonts w:ascii="Arial Narrow" w:hAnsi="Arial Narrow" w:cs="Arial"/>
          <w:sz w:val="22"/>
          <w:szCs w:val="22"/>
        </w:rPr>
      </w:pPr>
      <w:r w:rsidRPr="007205E8">
        <w:rPr>
          <w:rFonts w:ascii="Arial Narrow" w:hAnsi="Arial Narrow" w:cs="Arial"/>
          <w:b/>
          <w:sz w:val="22"/>
          <w:szCs w:val="22"/>
        </w:rPr>
        <w:t xml:space="preserve">ASPECTOS GENERALES </w:t>
      </w:r>
    </w:p>
    <w:p w14:paraId="41C6C7D5" w14:textId="77777777" w:rsidR="007205E8" w:rsidRPr="007205E8" w:rsidRDefault="007205E8" w:rsidP="007205E8">
      <w:pPr>
        <w:pStyle w:val="Prrafodelista"/>
        <w:spacing w:line="276" w:lineRule="auto"/>
        <w:ind w:left="502"/>
        <w:jc w:val="both"/>
        <w:rPr>
          <w:rFonts w:ascii="Arial Narrow" w:hAnsi="Arial Narrow" w:cs="Arial"/>
          <w:sz w:val="22"/>
          <w:szCs w:val="22"/>
        </w:rPr>
      </w:pPr>
    </w:p>
    <w:p w14:paraId="2CB19F09"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Se realizará la respectiva identificación de peligros previo a la actividad de carpado y descarpado de la plataforma. </w:t>
      </w:r>
    </w:p>
    <w:p w14:paraId="352ED7C3"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lastRenderedPageBreak/>
        <w:t>El personal HSE y/o Supervisor realizara acompañamiento durante la actividad de carpado y descarpado de la plataforma</w:t>
      </w:r>
    </w:p>
    <w:p w14:paraId="61183638"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Los trabajadores deberán realizar la respectiva tarea utilizando siempre el EPP correspondiente (casco, guantes, gafas, overol).</w:t>
      </w:r>
    </w:p>
    <w:p w14:paraId="78E4EF23"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lang w:val="es-MX"/>
        </w:rPr>
        <w:t>Verificar el orden y aseo para poder desarrollar la actividad de forma segura.</w:t>
      </w:r>
    </w:p>
    <w:p w14:paraId="01B70808"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lang w:val="es-MX"/>
        </w:rPr>
        <w:t>Validar que la carpa y herramientas que se vayan a utilizar se encuentren en adecuado estado.</w:t>
      </w:r>
    </w:p>
    <w:p w14:paraId="65BBC730" w14:textId="77777777" w:rsidR="00D82603" w:rsidRPr="007205E8" w:rsidRDefault="00D82603" w:rsidP="007205E8">
      <w:pPr>
        <w:pStyle w:val="Prrafodelista"/>
        <w:spacing w:line="276" w:lineRule="auto"/>
        <w:jc w:val="both"/>
        <w:rPr>
          <w:rFonts w:ascii="Arial Narrow" w:hAnsi="Arial Narrow" w:cs="Arial"/>
          <w:sz w:val="22"/>
          <w:szCs w:val="22"/>
        </w:rPr>
      </w:pPr>
    </w:p>
    <w:p w14:paraId="6FD563B0" w14:textId="3B1C00F7" w:rsidR="00D82603" w:rsidRPr="007205E8" w:rsidRDefault="00D82603" w:rsidP="002E5A00">
      <w:pPr>
        <w:pStyle w:val="Prrafodelista"/>
        <w:numPr>
          <w:ilvl w:val="0"/>
          <w:numId w:val="10"/>
        </w:numPr>
        <w:spacing w:line="276" w:lineRule="auto"/>
        <w:jc w:val="both"/>
        <w:rPr>
          <w:rFonts w:ascii="Arial Narrow" w:hAnsi="Arial Narrow" w:cs="Arial"/>
          <w:sz w:val="22"/>
          <w:szCs w:val="22"/>
        </w:rPr>
      </w:pPr>
      <w:r w:rsidRPr="007205E8">
        <w:rPr>
          <w:rFonts w:ascii="Arial Narrow" w:hAnsi="Arial Narrow" w:cs="Arial"/>
          <w:b/>
          <w:bCs/>
          <w:sz w:val="22"/>
          <w:szCs w:val="22"/>
        </w:rPr>
        <w:t>PROCEDIMIENTO PARA EL CARPADO DE PLATAFORMA</w:t>
      </w:r>
    </w:p>
    <w:p w14:paraId="685E5351" w14:textId="77777777" w:rsidR="00D82603" w:rsidRPr="007205E8" w:rsidRDefault="00D82603" w:rsidP="007205E8">
      <w:pPr>
        <w:pStyle w:val="Prrafodelista"/>
        <w:spacing w:line="276" w:lineRule="auto"/>
        <w:ind w:left="360"/>
        <w:jc w:val="both"/>
        <w:rPr>
          <w:rFonts w:ascii="Arial Narrow" w:hAnsi="Arial Narrow" w:cs="Arial"/>
          <w:b/>
          <w:bCs/>
          <w:sz w:val="22"/>
          <w:szCs w:val="22"/>
        </w:rPr>
      </w:pPr>
    </w:p>
    <w:p w14:paraId="05AF3859" w14:textId="77777777" w:rsidR="00D82603" w:rsidRPr="007205E8" w:rsidRDefault="00D82603" w:rsidP="002E5A00">
      <w:pPr>
        <w:pStyle w:val="Prrafodelista"/>
        <w:numPr>
          <w:ilvl w:val="0"/>
          <w:numId w:val="6"/>
        </w:numPr>
        <w:spacing w:after="160" w:line="276" w:lineRule="auto"/>
        <w:contextualSpacing/>
        <w:jc w:val="both"/>
        <w:rPr>
          <w:rFonts w:ascii="Arial Narrow" w:hAnsi="Arial Narrow" w:cs="Arial"/>
          <w:b/>
          <w:i/>
          <w:sz w:val="22"/>
          <w:szCs w:val="22"/>
        </w:rPr>
      </w:pPr>
      <w:r w:rsidRPr="007205E8">
        <w:rPr>
          <w:rFonts w:ascii="Arial Narrow" w:hAnsi="Arial Narrow" w:cs="Arial"/>
          <w:sz w:val="22"/>
          <w:szCs w:val="22"/>
        </w:rPr>
        <w:t xml:space="preserve">Seleccionar tubería de línea NTW con roscas en buen estado, con el fin de garantizar el buen agarre en el box y el pin. Inspeccionar que las sogas - cabos de carpado sean de la dimensión ¾, ½ y pulgada para que cumplan con el peso a soportar. </w:t>
      </w:r>
      <w:r w:rsidRPr="007205E8">
        <w:rPr>
          <w:rFonts w:ascii="Arial Narrow" w:hAnsi="Arial Narrow" w:cs="Arial"/>
          <w:b/>
          <w:i/>
          <w:sz w:val="22"/>
          <w:szCs w:val="22"/>
        </w:rPr>
        <w:t>(aproximadamente 10 Tubos, dependiendo las condiciones del lugar y su inclinación)</w:t>
      </w:r>
    </w:p>
    <w:p w14:paraId="2E1173B8" w14:textId="77777777" w:rsidR="00D82603" w:rsidRPr="007205E8" w:rsidRDefault="00D82603" w:rsidP="007205E8">
      <w:pPr>
        <w:pStyle w:val="Prrafodelista"/>
        <w:spacing w:line="276" w:lineRule="auto"/>
        <w:ind w:left="928"/>
        <w:jc w:val="both"/>
        <w:rPr>
          <w:rFonts w:ascii="Arial Narrow" w:hAnsi="Arial Narrow" w:cs="Arial"/>
          <w:b/>
          <w:i/>
          <w:sz w:val="22"/>
          <w:szCs w:val="22"/>
        </w:rPr>
      </w:pPr>
    </w:p>
    <w:p w14:paraId="6E9114F6" w14:textId="77777777" w:rsidR="00D82603" w:rsidRPr="007205E8" w:rsidRDefault="00D82603" w:rsidP="007205E8">
      <w:pPr>
        <w:spacing w:line="276" w:lineRule="auto"/>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83840" behindDoc="0" locked="0" layoutInCell="1" allowOverlap="1" wp14:anchorId="5203165C" wp14:editId="5B7DB770">
                <wp:simplePos x="0" y="0"/>
                <wp:positionH relativeFrom="column">
                  <wp:posOffset>2464435</wp:posOffset>
                </wp:positionH>
                <wp:positionV relativeFrom="paragraph">
                  <wp:posOffset>186055</wp:posOffset>
                </wp:positionV>
                <wp:extent cx="990600" cy="1058333"/>
                <wp:effectExtent l="19050" t="19050" r="19050" b="27940"/>
                <wp:wrapNone/>
                <wp:docPr id="193" name="Elipse 193"/>
                <wp:cNvGraphicFramePr/>
                <a:graphic xmlns:a="http://schemas.openxmlformats.org/drawingml/2006/main">
                  <a:graphicData uri="http://schemas.microsoft.com/office/word/2010/wordprocessingShape">
                    <wps:wsp>
                      <wps:cNvSpPr/>
                      <wps:spPr>
                        <a:xfrm>
                          <a:off x="0" y="0"/>
                          <a:ext cx="990600" cy="1058333"/>
                        </a:xfrm>
                        <a:prstGeom prst="ellipse">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ECDC4" id="Elipse 193" o:spid="_x0000_s1026" style="position:absolute;margin-left:194.05pt;margin-top:14.65pt;width:78pt;height:8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" filled="f" strokecolor="#92d050" strokeweight="3pt">
                <v:stroke joinstyle="miter"/>
              </v:oval>
            </w:pict>
          </mc:Fallback>
        </mc:AlternateContent>
      </w:r>
      <w:r w:rsidRPr="007205E8">
        <w:rPr>
          <w:rFonts w:ascii="Arial Narrow" w:hAnsi="Arial Narrow" w:cs="Arial"/>
          <w:sz w:val="22"/>
          <w:szCs w:val="22"/>
        </w:rPr>
        <w:t xml:space="preserve">                                          </w:t>
      </w:r>
      <w:r w:rsidRPr="007205E8">
        <w:rPr>
          <w:rFonts w:ascii="Arial Narrow" w:hAnsi="Arial Narrow"/>
          <w:noProof/>
          <w:sz w:val="22"/>
          <w:szCs w:val="22"/>
          <w:lang w:val="en-US"/>
        </w:rPr>
        <w:drawing>
          <wp:inline distT="0" distB="0" distL="0" distR="0" wp14:anchorId="00F332BC" wp14:editId="0CEE111E">
            <wp:extent cx="1425575" cy="1069340"/>
            <wp:effectExtent l="6668" t="0" r="0" b="0"/>
            <wp:docPr id="10" name="Imagen 10" descr="Imagen que contiene tabla, comida, hecho de madera,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abla, comida, hecho de madera, pla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425575" cy="1069340"/>
                    </a:xfrm>
                    <a:prstGeom prst="rect">
                      <a:avLst/>
                    </a:prstGeom>
                    <a:noFill/>
                    <a:ln>
                      <a:noFill/>
                    </a:ln>
                  </pic:spPr>
                </pic:pic>
              </a:graphicData>
            </a:graphic>
          </wp:inline>
        </w:drawing>
      </w:r>
      <w:r w:rsidRPr="007205E8">
        <w:rPr>
          <w:rFonts w:ascii="Arial Narrow" w:hAnsi="Arial Narrow"/>
          <w:noProof/>
          <w:sz w:val="22"/>
          <w:szCs w:val="22"/>
          <w:lang w:val="en-US"/>
        </w:rPr>
        <w:drawing>
          <wp:inline distT="0" distB="0" distL="0" distR="0" wp14:anchorId="241375EE" wp14:editId="199FFC20">
            <wp:extent cx="1412240" cy="1059180"/>
            <wp:effectExtent l="5080" t="0" r="2540" b="2540"/>
            <wp:docPr id="2" name="Imagen 2" descr="Imagen que contiene cuchillo, tenedor, tabla,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cuchillo, tenedor, tabla, pastel&#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12240" cy="1059180"/>
                    </a:xfrm>
                    <a:prstGeom prst="rect">
                      <a:avLst/>
                    </a:prstGeom>
                    <a:noFill/>
                    <a:ln>
                      <a:noFill/>
                    </a:ln>
                  </pic:spPr>
                </pic:pic>
              </a:graphicData>
            </a:graphic>
          </wp:inline>
        </w:drawing>
      </w:r>
      <w:r w:rsidRPr="007205E8">
        <w:rPr>
          <w:rFonts w:ascii="Arial Narrow" w:hAnsi="Arial Narrow"/>
          <w:noProof/>
          <w:sz w:val="22"/>
          <w:szCs w:val="22"/>
          <w:lang w:val="en-US"/>
        </w:rPr>
        <w:drawing>
          <wp:inline distT="0" distB="0" distL="0" distR="0" wp14:anchorId="29980C7D" wp14:editId="4923E3B9">
            <wp:extent cx="1415415" cy="1061720"/>
            <wp:effectExtent l="5398" t="0" r="0" b="0"/>
            <wp:docPr id="17" name="Imagen 17" descr="Imagen que contiene exterior, verde, parado,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exterior, verde, parado, firmar&#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15415" cy="1061720"/>
                    </a:xfrm>
                    <a:prstGeom prst="rect">
                      <a:avLst/>
                    </a:prstGeom>
                    <a:noFill/>
                    <a:ln>
                      <a:noFill/>
                    </a:ln>
                  </pic:spPr>
                </pic:pic>
              </a:graphicData>
            </a:graphic>
          </wp:inline>
        </w:drawing>
      </w:r>
    </w:p>
    <w:p w14:paraId="4EDE0745" w14:textId="77777777" w:rsidR="00D82603" w:rsidRPr="007205E8" w:rsidRDefault="00D82603" w:rsidP="007205E8">
      <w:pPr>
        <w:spacing w:line="276" w:lineRule="auto"/>
        <w:jc w:val="both"/>
        <w:rPr>
          <w:rFonts w:ascii="Arial Narrow" w:hAnsi="Arial Narrow" w:cs="Arial"/>
          <w:sz w:val="22"/>
          <w:szCs w:val="22"/>
        </w:rPr>
      </w:pPr>
    </w:p>
    <w:p w14:paraId="36C9BD1B" w14:textId="77777777" w:rsidR="00D82603" w:rsidRPr="007205E8" w:rsidRDefault="00D82603" w:rsidP="002E5A00">
      <w:pPr>
        <w:pStyle w:val="Prrafodelista"/>
        <w:numPr>
          <w:ilvl w:val="0"/>
          <w:numId w:val="6"/>
        </w:numPr>
        <w:spacing w:after="160" w:line="276" w:lineRule="auto"/>
        <w:contextualSpacing/>
        <w:jc w:val="both"/>
        <w:rPr>
          <w:rFonts w:ascii="Arial Narrow" w:hAnsi="Arial Narrow"/>
          <w:noProof/>
          <w:sz w:val="22"/>
          <w:szCs w:val="22"/>
        </w:rPr>
      </w:pPr>
      <w:r w:rsidRPr="007205E8">
        <w:rPr>
          <w:rFonts w:ascii="Arial Narrow" w:hAnsi="Arial Narrow" w:cs="Arial"/>
          <w:sz w:val="22"/>
          <w:szCs w:val="22"/>
        </w:rPr>
        <w:t>Se realiza acople de tubería con sus respectivos seguros (Abrazadera para tubo de carpado) en las uniones, las cuales deben ir ubicadas sobre los empalmes. Se debe colocar un tubo tensor de carpa en la parte superior, para la instalación de los vientos, teniendo en cuenta; que mínimo deben ser tres de estos, dependiendo el lugar y las condiciones del terreno.</w:t>
      </w:r>
    </w:p>
    <w:p w14:paraId="746882E2" w14:textId="77777777" w:rsidR="00D82603" w:rsidRDefault="00D82603" w:rsidP="007205E8">
      <w:pPr>
        <w:pStyle w:val="Prrafodelista"/>
        <w:spacing w:line="276" w:lineRule="auto"/>
        <w:ind w:left="928"/>
        <w:jc w:val="both"/>
        <w:rPr>
          <w:rFonts w:ascii="Arial Narrow" w:hAnsi="Arial Narrow"/>
          <w:noProof/>
          <w:sz w:val="22"/>
          <w:szCs w:val="22"/>
        </w:rPr>
      </w:pPr>
    </w:p>
    <w:p w14:paraId="65CC8D61" w14:textId="77777777" w:rsidR="00F122D9" w:rsidRDefault="00F122D9" w:rsidP="007205E8">
      <w:pPr>
        <w:pStyle w:val="Prrafodelista"/>
        <w:spacing w:line="276" w:lineRule="auto"/>
        <w:ind w:left="928"/>
        <w:jc w:val="both"/>
        <w:rPr>
          <w:rFonts w:ascii="Arial Narrow" w:hAnsi="Arial Narrow"/>
          <w:noProof/>
          <w:sz w:val="22"/>
          <w:szCs w:val="22"/>
        </w:rPr>
      </w:pPr>
    </w:p>
    <w:p w14:paraId="6C33235E" w14:textId="77777777" w:rsidR="00F122D9" w:rsidRDefault="00F122D9" w:rsidP="007205E8">
      <w:pPr>
        <w:pStyle w:val="Prrafodelista"/>
        <w:spacing w:line="276" w:lineRule="auto"/>
        <w:ind w:left="928"/>
        <w:jc w:val="both"/>
        <w:rPr>
          <w:rFonts w:ascii="Arial Narrow" w:hAnsi="Arial Narrow"/>
          <w:noProof/>
          <w:sz w:val="22"/>
          <w:szCs w:val="22"/>
        </w:rPr>
      </w:pPr>
    </w:p>
    <w:p w14:paraId="4B35A73D" w14:textId="77777777" w:rsidR="00F122D9" w:rsidRDefault="00F122D9" w:rsidP="007205E8">
      <w:pPr>
        <w:pStyle w:val="Prrafodelista"/>
        <w:spacing w:line="276" w:lineRule="auto"/>
        <w:ind w:left="928"/>
        <w:jc w:val="both"/>
        <w:rPr>
          <w:rFonts w:ascii="Arial Narrow" w:hAnsi="Arial Narrow"/>
          <w:noProof/>
          <w:sz w:val="22"/>
          <w:szCs w:val="22"/>
        </w:rPr>
      </w:pPr>
    </w:p>
    <w:p w14:paraId="7779EA06" w14:textId="77777777" w:rsidR="00F122D9" w:rsidRDefault="00F122D9" w:rsidP="007205E8">
      <w:pPr>
        <w:pStyle w:val="Prrafodelista"/>
        <w:spacing w:line="276" w:lineRule="auto"/>
        <w:ind w:left="928"/>
        <w:jc w:val="both"/>
        <w:rPr>
          <w:rFonts w:ascii="Arial Narrow" w:hAnsi="Arial Narrow"/>
          <w:noProof/>
          <w:sz w:val="22"/>
          <w:szCs w:val="22"/>
        </w:rPr>
      </w:pPr>
    </w:p>
    <w:p w14:paraId="61EFB593" w14:textId="77777777" w:rsidR="00F122D9" w:rsidRDefault="00F122D9" w:rsidP="007205E8">
      <w:pPr>
        <w:pStyle w:val="Prrafodelista"/>
        <w:spacing w:line="276" w:lineRule="auto"/>
        <w:ind w:left="928"/>
        <w:jc w:val="both"/>
        <w:rPr>
          <w:rFonts w:ascii="Arial Narrow" w:hAnsi="Arial Narrow"/>
          <w:noProof/>
          <w:sz w:val="22"/>
          <w:szCs w:val="22"/>
        </w:rPr>
      </w:pPr>
    </w:p>
    <w:p w14:paraId="12369A10" w14:textId="77777777" w:rsidR="00F122D9" w:rsidRDefault="00F122D9" w:rsidP="007205E8">
      <w:pPr>
        <w:pStyle w:val="Prrafodelista"/>
        <w:spacing w:line="276" w:lineRule="auto"/>
        <w:ind w:left="928"/>
        <w:jc w:val="both"/>
        <w:rPr>
          <w:rFonts w:ascii="Arial Narrow" w:hAnsi="Arial Narrow"/>
          <w:noProof/>
          <w:sz w:val="22"/>
          <w:szCs w:val="22"/>
        </w:rPr>
      </w:pPr>
    </w:p>
    <w:p w14:paraId="30118519" w14:textId="1BA53E7E" w:rsidR="00F122D9" w:rsidRDefault="00F122D9" w:rsidP="007205E8">
      <w:pPr>
        <w:pStyle w:val="Prrafodelista"/>
        <w:spacing w:line="276" w:lineRule="auto"/>
        <w:ind w:left="928"/>
        <w:jc w:val="both"/>
        <w:rPr>
          <w:rFonts w:ascii="Arial Narrow" w:hAnsi="Arial Narrow"/>
          <w:noProof/>
          <w:sz w:val="22"/>
          <w:szCs w:val="22"/>
        </w:rPr>
      </w:pPr>
      <w:r w:rsidRPr="007205E8">
        <w:rPr>
          <w:rFonts w:ascii="Arial Narrow" w:hAnsi="Arial Narrow"/>
          <w:noProof/>
          <w:sz w:val="22"/>
          <w:szCs w:val="22"/>
          <w:lang w:val="en-US"/>
        </w:rPr>
        <w:lastRenderedPageBreak/>
        <w:drawing>
          <wp:anchor distT="0" distB="0" distL="114300" distR="114300" simplePos="0" relativeHeight="251697152" behindDoc="0" locked="0" layoutInCell="1" allowOverlap="1" wp14:anchorId="15F1E39B" wp14:editId="09FD0E82">
            <wp:simplePos x="0" y="0"/>
            <wp:positionH relativeFrom="margin">
              <wp:posOffset>2532380</wp:posOffset>
            </wp:positionH>
            <wp:positionV relativeFrom="margin">
              <wp:posOffset>105410</wp:posOffset>
            </wp:positionV>
            <wp:extent cx="2009140" cy="2462530"/>
            <wp:effectExtent l="0" t="0" r="0" b="0"/>
            <wp:wrapSquare wrapText="bothSides"/>
            <wp:docPr id="34" name="Imagen 34" descr="Un grupo de personas en un bos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en un bosque&#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37" r="4277" b="31489"/>
                    <a:stretch/>
                  </pic:blipFill>
                  <pic:spPr bwMode="auto">
                    <a:xfrm>
                      <a:off x="0" y="0"/>
                      <a:ext cx="2009140" cy="246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05E8">
        <w:rPr>
          <w:rFonts w:ascii="Arial Narrow" w:hAnsi="Arial Narrow"/>
          <w:noProof/>
          <w:sz w:val="22"/>
          <w:szCs w:val="22"/>
          <w:lang w:val="en-US"/>
        </w:rPr>
        <w:drawing>
          <wp:anchor distT="0" distB="0" distL="114300" distR="114300" simplePos="0" relativeHeight="251710464" behindDoc="1" locked="0" layoutInCell="1" allowOverlap="1" wp14:anchorId="20C59B6A" wp14:editId="337378B7">
            <wp:simplePos x="0" y="0"/>
            <wp:positionH relativeFrom="column">
              <wp:posOffset>834876</wp:posOffset>
            </wp:positionH>
            <wp:positionV relativeFrom="paragraph">
              <wp:posOffset>105634</wp:posOffset>
            </wp:positionV>
            <wp:extent cx="1609725" cy="1290320"/>
            <wp:effectExtent l="0" t="0" r="9525" b="5080"/>
            <wp:wrapTight wrapText="bothSides">
              <wp:wrapPolygon edited="0">
                <wp:start x="0" y="0"/>
                <wp:lineTo x="0" y="21366"/>
                <wp:lineTo x="21472" y="21366"/>
                <wp:lineTo x="21472" y="0"/>
                <wp:lineTo x="0" y="0"/>
              </wp:wrapPolygon>
            </wp:wrapTight>
            <wp:docPr id="20" name="Imagen 20" descr="Imagen que contiene exterior, persona, hom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xterior, persona, hombre, pasto&#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45538" t="21797" r="20434" b="67708"/>
                    <a:stretch/>
                  </pic:blipFill>
                  <pic:spPr bwMode="auto">
                    <a:xfrm>
                      <a:off x="0" y="0"/>
                      <a:ext cx="1609725"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C37E6" w14:textId="69D16345" w:rsidR="00F122D9" w:rsidRDefault="00F122D9" w:rsidP="007205E8">
      <w:pPr>
        <w:pStyle w:val="Prrafodelista"/>
        <w:spacing w:line="276" w:lineRule="auto"/>
        <w:ind w:left="928"/>
        <w:jc w:val="both"/>
        <w:rPr>
          <w:rFonts w:ascii="Arial Narrow" w:hAnsi="Arial Narrow"/>
          <w:noProof/>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85888" behindDoc="0" locked="0" layoutInCell="1" allowOverlap="1" wp14:anchorId="6644C4C0" wp14:editId="0F2DE75A">
                <wp:simplePos x="0" y="0"/>
                <wp:positionH relativeFrom="column">
                  <wp:posOffset>4603115</wp:posOffset>
                </wp:positionH>
                <wp:positionV relativeFrom="paragraph">
                  <wp:posOffset>172085</wp:posOffset>
                </wp:positionV>
                <wp:extent cx="998855" cy="510540"/>
                <wp:effectExtent l="0" t="0" r="10795" b="22860"/>
                <wp:wrapNone/>
                <wp:docPr id="195" name="Cuadro de texto 195"/>
                <wp:cNvGraphicFramePr/>
                <a:graphic xmlns:a="http://schemas.openxmlformats.org/drawingml/2006/main">
                  <a:graphicData uri="http://schemas.microsoft.com/office/word/2010/wordprocessingShape">
                    <wps:wsp>
                      <wps:cNvSpPr txBox="1"/>
                      <wps:spPr>
                        <a:xfrm>
                          <a:off x="0" y="0"/>
                          <a:ext cx="998855" cy="510540"/>
                        </a:xfrm>
                        <a:prstGeom prst="rect">
                          <a:avLst/>
                        </a:prstGeom>
                        <a:solidFill>
                          <a:sysClr val="window" lastClr="FFFFFF"/>
                        </a:solidFill>
                        <a:ln w="6350">
                          <a:solidFill>
                            <a:prstClr val="black"/>
                          </a:solidFill>
                        </a:ln>
                      </wps:spPr>
                      <wps:txbx>
                        <w:txbxContent>
                          <w:p w14:paraId="4EC2019C" w14:textId="77777777" w:rsidR="00D82603" w:rsidRDefault="00D82603" w:rsidP="00D82603">
                            <w:r>
                              <w:t>Seguros de las uniones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C4C0" id="Cuadro de texto 195" o:spid="_x0000_s1027" type="#_x0000_t202" style="position:absolute;left:0;text-align:left;margin-left:362.45pt;margin-top:13.55pt;width:78.65pt;height:4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" fillcolor="window" strokeweight=".5pt">
                <v:textbox>
                  <w:txbxContent>
                    <w:p w14:paraId="4EC2019C" w14:textId="77777777" w:rsidR="00D82603" w:rsidRDefault="00D82603" w:rsidP="00D82603">
                      <w:r>
                        <w:t>Seguros de las uniones</w:t>
                      </w:r>
                    </w:p>
                  </w:txbxContent>
                </v:textbox>
              </v:shape>
            </w:pict>
          </mc:Fallback>
        </mc:AlternateContent>
      </w:r>
    </w:p>
    <w:p w14:paraId="0140B7BD" w14:textId="444FD944" w:rsidR="00F122D9" w:rsidRDefault="00F122D9" w:rsidP="007205E8">
      <w:pPr>
        <w:pStyle w:val="Prrafodelista"/>
        <w:spacing w:line="276" w:lineRule="auto"/>
        <w:ind w:left="928"/>
        <w:jc w:val="both"/>
        <w:rPr>
          <w:rFonts w:ascii="Arial Narrow" w:hAnsi="Arial Narrow"/>
          <w:noProof/>
          <w:sz w:val="22"/>
          <w:szCs w:val="22"/>
        </w:rPr>
      </w:pPr>
    </w:p>
    <w:p w14:paraId="5C6BC604" w14:textId="4CFC9EE2" w:rsidR="00F122D9" w:rsidRDefault="00F122D9" w:rsidP="007205E8">
      <w:pPr>
        <w:pStyle w:val="Prrafodelista"/>
        <w:spacing w:line="276" w:lineRule="auto"/>
        <w:ind w:left="928"/>
        <w:jc w:val="both"/>
        <w:rPr>
          <w:rFonts w:ascii="Arial Narrow" w:hAnsi="Arial Narrow"/>
          <w:noProof/>
          <w:sz w:val="22"/>
          <w:szCs w:val="22"/>
        </w:rPr>
      </w:pPr>
    </w:p>
    <w:p w14:paraId="4ACC30F4" w14:textId="18DDC0C5" w:rsidR="00F122D9" w:rsidRDefault="00F122D9" w:rsidP="007205E8">
      <w:pPr>
        <w:pStyle w:val="Prrafodelista"/>
        <w:spacing w:line="276" w:lineRule="auto"/>
        <w:ind w:left="928"/>
        <w:jc w:val="both"/>
        <w:rPr>
          <w:rFonts w:ascii="Arial Narrow" w:hAnsi="Arial Narrow"/>
          <w:noProof/>
          <w:sz w:val="22"/>
          <w:szCs w:val="22"/>
        </w:rPr>
      </w:pPr>
    </w:p>
    <w:p w14:paraId="1A87FE42" w14:textId="60E36EB8" w:rsidR="00F122D9" w:rsidRDefault="00F122D9" w:rsidP="007205E8">
      <w:pPr>
        <w:pStyle w:val="Prrafodelista"/>
        <w:spacing w:line="276" w:lineRule="auto"/>
        <w:ind w:left="928"/>
        <w:jc w:val="both"/>
        <w:rPr>
          <w:rFonts w:ascii="Arial Narrow" w:hAnsi="Arial Narrow"/>
          <w:noProof/>
          <w:sz w:val="22"/>
          <w:szCs w:val="22"/>
        </w:rPr>
      </w:pPr>
    </w:p>
    <w:p w14:paraId="094BC55A" w14:textId="2EBBD0DA" w:rsidR="00F122D9" w:rsidRDefault="00F122D9" w:rsidP="007205E8">
      <w:pPr>
        <w:pStyle w:val="Prrafodelista"/>
        <w:spacing w:line="276" w:lineRule="auto"/>
        <w:ind w:left="928"/>
        <w:jc w:val="both"/>
        <w:rPr>
          <w:rFonts w:ascii="Arial Narrow" w:hAnsi="Arial Narrow"/>
          <w:noProof/>
          <w:sz w:val="22"/>
          <w:szCs w:val="22"/>
        </w:rPr>
      </w:pPr>
    </w:p>
    <w:p w14:paraId="0F18817D" w14:textId="25F8254C" w:rsidR="00F122D9" w:rsidRDefault="00F122D9" w:rsidP="007205E8">
      <w:pPr>
        <w:pStyle w:val="Prrafodelista"/>
        <w:spacing w:line="276" w:lineRule="auto"/>
        <w:ind w:left="928"/>
        <w:jc w:val="both"/>
        <w:rPr>
          <w:rFonts w:ascii="Arial Narrow" w:hAnsi="Arial Narrow"/>
          <w:noProof/>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84864" behindDoc="0" locked="0" layoutInCell="1" allowOverlap="1" wp14:anchorId="7931189A" wp14:editId="292ECE50">
                <wp:simplePos x="0" y="0"/>
                <wp:positionH relativeFrom="margin">
                  <wp:posOffset>4606626</wp:posOffset>
                </wp:positionH>
                <wp:positionV relativeFrom="paragraph">
                  <wp:posOffset>138841</wp:posOffset>
                </wp:positionV>
                <wp:extent cx="905510" cy="641350"/>
                <wp:effectExtent l="0" t="0" r="27940" b="25400"/>
                <wp:wrapNone/>
                <wp:docPr id="194" name="Cuadro de texto 194"/>
                <wp:cNvGraphicFramePr/>
                <a:graphic xmlns:a="http://schemas.openxmlformats.org/drawingml/2006/main">
                  <a:graphicData uri="http://schemas.microsoft.com/office/word/2010/wordprocessingShape">
                    <wps:wsp>
                      <wps:cNvSpPr txBox="1"/>
                      <wps:spPr>
                        <a:xfrm>
                          <a:off x="0" y="0"/>
                          <a:ext cx="905510" cy="641350"/>
                        </a:xfrm>
                        <a:prstGeom prst="rect">
                          <a:avLst/>
                        </a:prstGeom>
                        <a:solidFill>
                          <a:schemeClr val="lt1"/>
                        </a:solidFill>
                        <a:ln w="6350">
                          <a:solidFill>
                            <a:prstClr val="black"/>
                          </a:solidFill>
                        </a:ln>
                      </wps:spPr>
                      <wps:txbx>
                        <w:txbxContent>
                          <w:p w14:paraId="289C06C3" w14:textId="77777777" w:rsidR="00D82603" w:rsidRDefault="00D82603" w:rsidP="00D82603">
                            <w:r>
                              <w:t>Tubo Tensor de carpa.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189A" id="Cuadro de texto 194" o:spid="_x0000_s1028" type="#_x0000_t202" style="position:absolute;left:0;text-align:left;margin-left:362.75pt;margin-top:10.95pt;width:71.3pt;height:5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" fillcolor="white [3201]" strokeweight=".5pt">
                <v:textbox>
                  <w:txbxContent>
                    <w:p w14:paraId="289C06C3" w14:textId="77777777" w:rsidR="00D82603" w:rsidRDefault="00D82603" w:rsidP="00D82603">
                      <w:r>
                        <w:t>Tubo Tensor de carpa.</w:t>
                      </w:r>
                    </w:p>
                  </w:txbxContent>
                </v:textbox>
                <w10:wrap anchorx="margin"/>
              </v:shape>
            </w:pict>
          </mc:Fallback>
        </mc:AlternateContent>
      </w:r>
    </w:p>
    <w:p w14:paraId="4EA1E992" w14:textId="7133BBBE" w:rsidR="00F122D9" w:rsidRPr="007205E8" w:rsidRDefault="00F122D9" w:rsidP="007205E8">
      <w:pPr>
        <w:pStyle w:val="Prrafodelista"/>
        <w:spacing w:line="276" w:lineRule="auto"/>
        <w:ind w:left="928"/>
        <w:jc w:val="both"/>
        <w:rPr>
          <w:rFonts w:ascii="Arial Narrow" w:hAnsi="Arial Narrow"/>
          <w:noProof/>
          <w:sz w:val="22"/>
          <w:szCs w:val="22"/>
        </w:rPr>
      </w:pPr>
      <w:r w:rsidRPr="007205E8">
        <w:rPr>
          <w:rFonts w:ascii="Arial Narrow" w:hAnsi="Arial Narrow"/>
          <w:noProof/>
          <w:sz w:val="22"/>
          <w:szCs w:val="22"/>
          <w:lang w:val="en-US"/>
        </w:rPr>
        <w:drawing>
          <wp:anchor distT="0" distB="0" distL="114300" distR="114300" simplePos="0" relativeHeight="251711488" behindDoc="1" locked="0" layoutInCell="1" allowOverlap="1" wp14:anchorId="7A813897" wp14:editId="38E02AD1">
            <wp:simplePos x="0" y="0"/>
            <wp:positionH relativeFrom="column">
              <wp:posOffset>1115695</wp:posOffset>
            </wp:positionH>
            <wp:positionV relativeFrom="paragraph">
              <wp:posOffset>10160</wp:posOffset>
            </wp:positionV>
            <wp:extent cx="1078230" cy="1082040"/>
            <wp:effectExtent l="0" t="0" r="7620" b="3810"/>
            <wp:wrapTight wrapText="bothSides">
              <wp:wrapPolygon edited="0">
                <wp:start x="0" y="0"/>
                <wp:lineTo x="0" y="21296"/>
                <wp:lineTo x="21371" y="21296"/>
                <wp:lineTo x="21371" y="0"/>
                <wp:lineTo x="0" y="0"/>
              </wp:wrapPolygon>
            </wp:wrapTight>
            <wp:docPr id="21" name="Imagen 21" descr="Imagen que contiene oscuro, tabla, azul,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oscuro, tabla, azul, sostener&#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09" t="22500" r="17826" b="18804"/>
                    <a:stretch/>
                  </pic:blipFill>
                  <pic:spPr bwMode="auto">
                    <a:xfrm>
                      <a:off x="0" y="0"/>
                      <a:ext cx="107823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1FC47" w14:textId="44FB2127" w:rsidR="00D82603" w:rsidRDefault="00D82603" w:rsidP="007205E8">
      <w:pPr>
        <w:pStyle w:val="Prrafodelista"/>
        <w:spacing w:line="276" w:lineRule="auto"/>
        <w:jc w:val="both"/>
        <w:rPr>
          <w:rFonts w:ascii="Arial Narrow" w:hAnsi="Arial Narrow"/>
          <w:noProof/>
          <w:sz w:val="22"/>
          <w:szCs w:val="22"/>
        </w:rPr>
      </w:pPr>
      <w:r w:rsidRPr="007205E8">
        <w:rPr>
          <w:rFonts w:ascii="Arial Narrow" w:hAnsi="Arial Narrow"/>
          <w:noProof/>
          <w:sz w:val="22"/>
          <w:szCs w:val="22"/>
        </w:rPr>
        <w:t xml:space="preserve">                                   </w:t>
      </w:r>
    </w:p>
    <w:p w14:paraId="7BAB2EEF" w14:textId="12F483FE" w:rsidR="00F122D9" w:rsidRDefault="00F122D9" w:rsidP="007205E8">
      <w:pPr>
        <w:pStyle w:val="Prrafodelista"/>
        <w:spacing w:line="276" w:lineRule="auto"/>
        <w:jc w:val="both"/>
        <w:rPr>
          <w:rFonts w:ascii="Arial Narrow" w:hAnsi="Arial Narrow"/>
          <w:noProof/>
          <w:sz w:val="22"/>
          <w:szCs w:val="22"/>
        </w:rPr>
      </w:pPr>
    </w:p>
    <w:p w14:paraId="2B40CA4B" w14:textId="673ED066" w:rsidR="00F122D9" w:rsidRDefault="00F122D9" w:rsidP="007205E8">
      <w:pPr>
        <w:pStyle w:val="Prrafodelista"/>
        <w:spacing w:line="276" w:lineRule="auto"/>
        <w:jc w:val="both"/>
        <w:rPr>
          <w:rFonts w:ascii="Arial Narrow" w:hAnsi="Arial Narrow"/>
          <w:noProof/>
          <w:sz w:val="22"/>
          <w:szCs w:val="22"/>
        </w:rPr>
      </w:pPr>
    </w:p>
    <w:p w14:paraId="06665C3D" w14:textId="3C0D1FC0" w:rsidR="00F122D9" w:rsidRDefault="00F122D9" w:rsidP="007205E8">
      <w:pPr>
        <w:pStyle w:val="Prrafodelista"/>
        <w:spacing w:line="276" w:lineRule="auto"/>
        <w:jc w:val="both"/>
        <w:rPr>
          <w:rFonts w:ascii="Arial Narrow" w:hAnsi="Arial Narrow"/>
          <w:noProof/>
          <w:sz w:val="22"/>
          <w:szCs w:val="22"/>
        </w:rPr>
      </w:pPr>
    </w:p>
    <w:p w14:paraId="245326D2" w14:textId="77777777" w:rsidR="00F122D9" w:rsidRDefault="00F122D9" w:rsidP="007205E8">
      <w:pPr>
        <w:pStyle w:val="Prrafodelista"/>
        <w:spacing w:line="276" w:lineRule="auto"/>
        <w:jc w:val="both"/>
        <w:rPr>
          <w:rFonts w:ascii="Arial Narrow" w:hAnsi="Arial Narrow"/>
          <w:noProof/>
          <w:sz w:val="22"/>
          <w:szCs w:val="22"/>
        </w:rPr>
      </w:pPr>
    </w:p>
    <w:p w14:paraId="513E97FF" w14:textId="77777777" w:rsidR="00F122D9" w:rsidRPr="007205E8" w:rsidRDefault="00F122D9" w:rsidP="007205E8">
      <w:pPr>
        <w:pStyle w:val="Prrafodelista"/>
        <w:spacing w:line="276" w:lineRule="auto"/>
        <w:jc w:val="both"/>
        <w:rPr>
          <w:rFonts w:ascii="Arial Narrow" w:hAnsi="Arial Narrow"/>
          <w:noProof/>
          <w:sz w:val="22"/>
          <w:szCs w:val="22"/>
        </w:rPr>
      </w:pPr>
    </w:p>
    <w:p w14:paraId="20B164E2" w14:textId="40E7183D"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Realizar Excavaciones, para anclar las pateras (tubos guía) de la línea HTW y facilitar el izaje del tubo</w:t>
      </w:r>
      <w:r w:rsidRPr="007205E8">
        <w:rPr>
          <w:rFonts w:ascii="Arial Narrow" w:hAnsi="Arial Narrow" w:cs="Arial"/>
          <w:b/>
          <w:sz w:val="22"/>
          <w:szCs w:val="22"/>
        </w:rPr>
        <w:t>. (con una profundidad de 1.50 bajo tierra)</w:t>
      </w:r>
    </w:p>
    <w:p w14:paraId="5077E32E" w14:textId="439155CB" w:rsidR="00D82603" w:rsidRPr="007205E8" w:rsidRDefault="00D82603" w:rsidP="007205E8">
      <w:pPr>
        <w:pStyle w:val="Prrafodelista"/>
        <w:spacing w:line="276" w:lineRule="auto"/>
        <w:jc w:val="both"/>
        <w:rPr>
          <w:rFonts w:ascii="Arial Narrow" w:hAnsi="Arial Narrow" w:cs="Arial"/>
          <w:sz w:val="22"/>
          <w:szCs w:val="22"/>
        </w:rPr>
      </w:pPr>
    </w:p>
    <w:p w14:paraId="22533494" w14:textId="02B94828" w:rsidR="00D82603" w:rsidRPr="007205E8" w:rsidRDefault="00D82603" w:rsidP="00F122D9">
      <w:pPr>
        <w:pStyle w:val="Prrafodelista"/>
        <w:spacing w:line="276" w:lineRule="auto"/>
        <w:jc w:val="center"/>
        <w:rPr>
          <w:rFonts w:ascii="Arial Narrow" w:hAnsi="Arial Narrow" w:cs="Arial"/>
          <w:sz w:val="22"/>
          <w:szCs w:val="22"/>
        </w:rPr>
      </w:pPr>
      <w:r w:rsidRPr="007205E8">
        <w:rPr>
          <w:rFonts w:ascii="Arial Narrow" w:hAnsi="Arial Narrow"/>
          <w:noProof/>
          <w:sz w:val="22"/>
          <w:szCs w:val="22"/>
          <w:lang w:val="en-US"/>
        </w:rPr>
        <w:drawing>
          <wp:inline distT="0" distB="0" distL="0" distR="0" wp14:anchorId="3F468CAF" wp14:editId="0C5CC049">
            <wp:extent cx="1820334" cy="1921332"/>
            <wp:effectExtent l="0" t="0" r="8890" b="3175"/>
            <wp:docPr id="8" name="Imagen 8" descr="Imagen que contiene objeto, cuerda, vistiendo,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objeto, cuerda, vistiendo, perro&#10;&#10;Descripción generada automá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441" t="16544" r="1472" b="23897"/>
                    <a:stretch/>
                  </pic:blipFill>
                  <pic:spPr bwMode="auto">
                    <a:xfrm>
                      <a:off x="0" y="0"/>
                      <a:ext cx="1838264" cy="1940257"/>
                    </a:xfrm>
                    <a:prstGeom prst="rect">
                      <a:avLst/>
                    </a:prstGeom>
                    <a:noFill/>
                    <a:ln>
                      <a:noFill/>
                    </a:ln>
                    <a:extLst>
                      <a:ext uri="{53640926-AAD7-44D8-BBD7-CCE9431645EC}">
                        <a14:shadowObscured xmlns:a14="http://schemas.microsoft.com/office/drawing/2010/main"/>
                      </a:ext>
                    </a:extLst>
                  </pic:spPr>
                </pic:pic>
              </a:graphicData>
            </a:graphic>
          </wp:inline>
        </w:drawing>
      </w:r>
    </w:p>
    <w:p w14:paraId="7892887D" w14:textId="77777777" w:rsidR="00521900" w:rsidRPr="007205E8" w:rsidRDefault="00521900" w:rsidP="007205E8">
      <w:pPr>
        <w:spacing w:line="276" w:lineRule="auto"/>
        <w:jc w:val="both"/>
        <w:rPr>
          <w:rFonts w:ascii="Arial Narrow" w:hAnsi="Arial Narrow" w:cs="Arial"/>
          <w:sz w:val="22"/>
          <w:szCs w:val="22"/>
        </w:rPr>
      </w:pPr>
    </w:p>
    <w:p w14:paraId="17FA5CB9" w14:textId="30BFD8B1" w:rsidR="00D82603" w:rsidRPr="00F122D9"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ubica los manilas-cabos que soporta la cumbre de la carpa, pasando por el tubo tensor.</w:t>
      </w:r>
    </w:p>
    <w:p w14:paraId="7AC3D203" w14:textId="19238ED7"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Se instala cada uno de los vientos </w:t>
      </w:r>
      <w:r w:rsidRPr="007205E8">
        <w:rPr>
          <w:rFonts w:ascii="Arial Narrow" w:hAnsi="Arial Narrow" w:cs="Arial"/>
          <w:b/>
          <w:sz w:val="22"/>
          <w:szCs w:val="22"/>
        </w:rPr>
        <w:t>(3 aproximadamente</w:t>
      </w:r>
      <w:r w:rsidRPr="007205E8">
        <w:rPr>
          <w:rFonts w:ascii="Arial Narrow" w:hAnsi="Arial Narrow" w:cs="Arial"/>
          <w:sz w:val="22"/>
          <w:szCs w:val="22"/>
        </w:rPr>
        <w:t>); un colaborador sujeto; uno de los vientos; con el fin de guiar el tubo de soporte, en el momento del izaje.</w:t>
      </w:r>
    </w:p>
    <w:p w14:paraId="455CAEC2" w14:textId="58AE61F3" w:rsidR="00D82603" w:rsidRPr="007205E8" w:rsidRDefault="00D82603" w:rsidP="007205E8">
      <w:pPr>
        <w:pStyle w:val="Prrafodelista"/>
        <w:spacing w:line="276" w:lineRule="auto"/>
        <w:jc w:val="both"/>
        <w:rPr>
          <w:rFonts w:ascii="Arial Narrow" w:hAnsi="Arial Narrow"/>
          <w:noProof/>
          <w:sz w:val="22"/>
          <w:szCs w:val="22"/>
        </w:rPr>
      </w:pPr>
    </w:p>
    <w:p w14:paraId="0FA91116" w14:textId="338BDDD3" w:rsidR="00D82603" w:rsidRPr="007205E8" w:rsidRDefault="00561F65" w:rsidP="007205E8">
      <w:pPr>
        <w:pStyle w:val="Prrafodelista"/>
        <w:spacing w:line="276" w:lineRule="auto"/>
        <w:jc w:val="center"/>
        <w:rPr>
          <w:rFonts w:ascii="Arial Narrow" w:hAnsi="Arial Narrow" w:cs="Arial"/>
          <w:sz w:val="22"/>
          <w:szCs w:val="22"/>
        </w:rPr>
      </w:pPr>
      <w:r w:rsidRPr="007205E8">
        <w:rPr>
          <w:rFonts w:ascii="Arial Narrow" w:hAnsi="Arial Narrow" w:cs="Arial"/>
          <w:noProof/>
          <w:sz w:val="22"/>
          <w:szCs w:val="22"/>
          <w:lang w:val="en-US"/>
        </w:rPr>
        <w:lastRenderedPageBreak/>
        <w:drawing>
          <wp:inline distT="0" distB="0" distL="0" distR="0" wp14:anchorId="539EAC56" wp14:editId="1D49012E">
            <wp:extent cx="1727200" cy="2167255"/>
            <wp:effectExtent l="0" t="0" r="6350" b="444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67255"/>
                    </a:xfrm>
                    <a:prstGeom prst="rect">
                      <a:avLst/>
                    </a:prstGeom>
                    <a:noFill/>
                  </pic:spPr>
                </pic:pic>
              </a:graphicData>
            </a:graphic>
          </wp:inline>
        </w:drawing>
      </w:r>
      <w:r w:rsidR="00D82603" w:rsidRPr="007205E8">
        <w:rPr>
          <w:rFonts w:ascii="Arial Narrow" w:hAnsi="Arial Narrow"/>
          <w:noProof/>
          <w:sz w:val="22"/>
          <w:szCs w:val="22"/>
          <w:lang w:val="en-US"/>
        </w:rPr>
        <w:drawing>
          <wp:inline distT="0" distB="0" distL="0" distR="0" wp14:anchorId="7B1B83F7" wp14:editId="4C769428">
            <wp:extent cx="2491853" cy="2096115"/>
            <wp:effectExtent l="0" t="0" r="3810" b="0"/>
            <wp:docPr id="22" name="Imagen 22" descr="Un par de personas de pie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par de personas de pie sobre pasto&#10;&#10;Descripción generada automáticamente con confianza med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88" t="22155" r="3631" b="28841"/>
                    <a:stretch/>
                  </pic:blipFill>
                  <pic:spPr bwMode="auto">
                    <a:xfrm>
                      <a:off x="0" y="0"/>
                      <a:ext cx="2498157" cy="2101418"/>
                    </a:xfrm>
                    <a:prstGeom prst="rect">
                      <a:avLst/>
                    </a:prstGeom>
                    <a:noFill/>
                    <a:ln>
                      <a:noFill/>
                    </a:ln>
                    <a:extLst>
                      <a:ext uri="{53640926-AAD7-44D8-BBD7-CCE9431645EC}">
                        <a14:shadowObscured xmlns:a14="http://schemas.microsoft.com/office/drawing/2010/main"/>
                      </a:ext>
                    </a:extLst>
                  </pic:spPr>
                </pic:pic>
              </a:graphicData>
            </a:graphic>
          </wp:inline>
        </w:drawing>
      </w:r>
    </w:p>
    <w:p w14:paraId="64012CD7" w14:textId="77777777" w:rsidR="00D82603" w:rsidRPr="007205E8" w:rsidRDefault="00D82603" w:rsidP="007205E8">
      <w:pPr>
        <w:pStyle w:val="Prrafodelista"/>
        <w:spacing w:line="276" w:lineRule="auto"/>
        <w:jc w:val="both"/>
        <w:rPr>
          <w:rFonts w:ascii="Arial Narrow" w:hAnsi="Arial Narrow" w:cs="Arial"/>
          <w:sz w:val="22"/>
          <w:szCs w:val="22"/>
        </w:rPr>
      </w:pPr>
    </w:p>
    <w:p w14:paraId="1C22289F" w14:textId="77777777"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ejecuta el levante del tubo soporte; con un promedio de 8 colaboradores, teniendo en cuenta el terreno y la cantidad de tubos para izar.</w:t>
      </w:r>
    </w:p>
    <w:p w14:paraId="657D208B" w14:textId="77777777"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72576" behindDoc="0" locked="0" layoutInCell="1" allowOverlap="1" wp14:anchorId="1EB6EDA5" wp14:editId="6AC791BB">
                <wp:simplePos x="0" y="0"/>
                <wp:positionH relativeFrom="column">
                  <wp:posOffset>3140710</wp:posOffset>
                </wp:positionH>
                <wp:positionV relativeFrom="paragraph">
                  <wp:posOffset>103505</wp:posOffset>
                </wp:positionV>
                <wp:extent cx="1184910" cy="651510"/>
                <wp:effectExtent l="19050" t="19050" r="15240" b="34290"/>
                <wp:wrapNone/>
                <wp:docPr id="50" name="Elipse 50"/>
                <wp:cNvGraphicFramePr/>
                <a:graphic xmlns:a="http://schemas.openxmlformats.org/drawingml/2006/main">
                  <a:graphicData uri="http://schemas.microsoft.com/office/word/2010/wordprocessingShape">
                    <wps:wsp>
                      <wps:cNvSpPr/>
                      <wps:spPr>
                        <a:xfrm rot="21338833">
                          <a:off x="0" y="0"/>
                          <a:ext cx="1184910" cy="65151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0C46B" id="Elipse 50" o:spid="_x0000_s1026" style="position:absolute;margin-left:247.3pt;margin-top:8.15pt;width:93.3pt;height:51.3pt;rotation:-28526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" filled="f" strokecolor="red" strokeweight="2.25pt">
                <v:stroke joinstyle="miter"/>
              </v:oval>
            </w:pict>
          </mc:Fallback>
        </mc:AlternateContent>
      </w:r>
    </w:p>
    <w:p w14:paraId="0C566AF6" w14:textId="77777777" w:rsidR="00D82603" w:rsidRPr="007205E8" w:rsidRDefault="00D82603" w:rsidP="007205E8">
      <w:pPr>
        <w:pStyle w:val="Prrafodelista"/>
        <w:spacing w:line="276" w:lineRule="auto"/>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71552" behindDoc="0" locked="0" layoutInCell="1" allowOverlap="1" wp14:anchorId="052E9505" wp14:editId="67178B73">
                <wp:simplePos x="0" y="0"/>
                <wp:positionH relativeFrom="column">
                  <wp:posOffset>723053</wp:posOffset>
                </wp:positionH>
                <wp:positionV relativeFrom="paragraph">
                  <wp:posOffset>130386</wp:posOffset>
                </wp:positionV>
                <wp:extent cx="676910" cy="508000"/>
                <wp:effectExtent l="19050" t="19050" r="27940" b="25400"/>
                <wp:wrapNone/>
                <wp:docPr id="49" name="Elipse 49"/>
                <wp:cNvGraphicFramePr/>
                <a:graphic xmlns:a="http://schemas.openxmlformats.org/drawingml/2006/main">
                  <a:graphicData uri="http://schemas.microsoft.com/office/word/2010/wordprocessingShape">
                    <wps:wsp>
                      <wps:cNvSpPr/>
                      <wps:spPr>
                        <a:xfrm>
                          <a:off x="0" y="0"/>
                          <a:ext cx="676910" cy="508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F912C" id="Elipse 49" o:spid="_x0000_s1026" style="position:absolute;margin-left:56.95pt;margin-top:10.25pt;width:53.3pt;height:4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" filled="f" strokecolor="red" strokeweight="2.25pt">
                <v:stroke joinstyle="miter"/>
              </v:oval>
            </w:pict>
          </mc:Fallback>
        </mc:AlternateContent>
      </w:r>
      <w:r w:rsidRPr="007205E8">
        <w:rPr>
          <w:rFonts w:ascii="Arial Narrow" w:hAnsi="Arial Narrow" w:cs="Arial"/>
          <w:sz w:val="22"/>
          <w:szCs w:val="22"/>
        </w:rPr>
        <w:t xml:space="preserve"> </w:t>
      </w:r>
      <w:r w:rsidRPr="007205E8">
        <w:rPr>
          <w:rFonts w:ascii="Arial Narrow" w:hAnsi="Arial Narrow"/>
          <w:noProof/>
          <w:sz w:val="22"/>
          <w:szCs w:val="22"/>
          <w:lang w:val="en-US"/>
        </w:rPr>
        <w:drawing>
          <wp:inline distT="0" distB="0" distL="0" distR="0" wp14:anchorId="0D4DA22F" wp14:editId="76538BA9">
            <wp:extent cx="1144332" cy="2542831"/>
            <wp:effectExtent l="5715" t="0" r="4445" b="4445"/>
            <wp:docPr id="23" name="Imagen 23" descr="Un pájaro parado en el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pájaro parado en el pasto&#10;&#10;Descripción generada automáticamente con confianza ba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153153" cy="2562431"/>
                    </a:xfrm>
                    <a:prstGeom prst="rect">
                      <a:avLst/>
                    </a:prstGeom>
                    <a:noFill/>
                    <a:ln>
                      <a:noFill/>
                    </a:ln>
                  </pic:spPr>
                </pic:pic>
              </a:graphicData>
            </a:graphic>
          </wp:inline>
        </w:drawing>
      </w:r>
      <w:r w:rsidRPr="007205E8">
        <w:rPr>
          <w:rFonts w:ascii="Arial Narrow" w:hAnsi="Arial Narrow" w:cs="Arial"/>
          <w:sz w:val="22"/>
          <w:szCs w:val="22"/>
        </w:rPr>
        <w:t xml:space="preserve"> </w:t>
      </w:r>
      <w:r w:rsidRPr="007205E8">
        <w:rPr>
          <w:rFonts w:ascii="Arial Narrow" w:hAnsi="Arial Narrow"/>
          <w:noProof/>
          <w:sz w:val="22"/>
          <w:szCs w:val="22"/>
          <w:lang w:val="en-US"/>
        </w:rPr>
        <w:drawing>
          <wp:inline distT="0" distB="0" distL="0" distR="0" wp14:anchorId="7E21C123" wp14:editId="6FFB4789">
            <wp:extent cx="1124184" cy="2498060"/>
            <wp:effectExtent l="0" t="953" r="0" b="0"/>
            <wp:docPr id="25" name="Imagen 25" descr="Un grupo de personas en un bos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en un bosque&#10;&#10;Descripción generada automáticamente con confianza b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143524" cy="2541036"/>
                    </a:xfrm>
                    <a:prstGeom prst="rect">
                      <a:avLst/>
                    </a:prstGeom>
                    <a:noFill/>
                    <a:ln>
                      <a:noFill/>
                    </a:ln>
                  </pic:spPr>
                </pic:pic>
              </a:graphicData>
            </a:graphic>
          </wp:inline>
        </w:drawing>
      </w:r>
    </w:p>
    <w:p w14:paraId="6A521982" w14:textId="77777777" w:rsidR="00D82603" w:rsidRPr="007205E8" w:rsidRDefault="00D82603" w:rsidP="007205E8">
      <w:pPr>
        <w:pStyle w:val="Prrafodelista"/>
        <w:spacing w:line="276" w:lineRule="auto"/>
        <w:jc w:val="both"/>
        <w:rPr>
          <w:rFonts w:ascii="Arial Narrow" w:hAnsi="Arial Narrow" w:cs="Arial"/>
          <w:sz w:val="22"/>
          <w:szCs w:val="22"/>
        </w:rPr>
      </w:pPr>
    </w:p>
    <w:p w14:paraId="32F1AF78" w14:textId="5EFB4073" w:rsidR="00561F65" w:rsidRDefault="00D82603" w:rsidP="002E5A00">
      <w:pPr>
        <w:pStyle w:val="Prrafodelista"/>
        <w:numPr>
          <w:ilvl w:val="0"/>
          <w:numId w:val="6"/>
        </w:numPr>
        <w:tabs>
          <w:tab w:val="left" w:pos="1369"/>
        </w:tabs>
        <w:spacing w:after="160" w:line="276" w:lineRule="auto"/>
        <w:contextualSpacing/>
        <w:jc w:val="both"/>
      </w:pPr>
      <w:r w:rsidRPr="00561F65">
        <w:rPr>
          <w:rFonts w:ascii="Arial Narrow" w:hAnsi="Arial Narrow" w:cs="Arial"/>
          <w:sz w:val="22"/>
          <w:szCs w:val="22"/>
        </w:rPr>
        <w:t>Se realiza el izaje teniendo en cuenta la coordinación, concentración y conteo respectivo para su levante. Para realizar esta tarea, se debe delegar un líder que coordine la actividad con precaución y trabajo en equipo, ya que es una tarea que expone a los trabajadores a sobre esfuerzos, atrapamientos y caída de objetos</w:t>
      </w:r>
      <w:r w:rsidR="00561F65" w:rsidRPr="00561F65">
        <w:rPr>
          <w:rFonts w:ascii="Arial Narrow" w:hAnsi="Arial Narrow" w:cs="Arial"/>
          <w:sz w:val="22"/>
          <w:szCs w:val="22"/>
        </w:rPr>
        <w:t>.</w:t>
      </w:r>
    </w:p>
    <w:p w14:paraId="07BEDDAE" w14:textId="77777777" w:rsidR="00561F65" w:rsidRPr="00561F65" w:rsidRDefault="00561F65" w:rsidP="00561F65">
      <w:pPr>
        <w:tabs>
          <w:tab w:val="left" w:pos="1369"/>
        </w:tabs>
      </w:pPr>
    </w:p>
    <w:p w14:paraId="638B49A5" w14:textId="4AD4B711" w:rsidR="00D82603" w:rsidRPr="00561F65" w:rsidRDefault="00D52CD0" w:rsidP="00561F65">
      <w:pPr>
        <w:pStyle w:val="Prrafodelista"/>
        <w:spacing w:after="160" w:line="276" w:lineRule="auto"/>
        <w:ind w:left="928"/>
        <w:contextualSpacing/>
        <w:jc w:val="center"/>
        <w:rPr>
          <w:rFonts w:ascii="Arial Narrow" w:hAnsi="Arial Narrow" w:cs="Arial"/>
          <w:sz w:val="22"/>
          <w:szCs w:val="22"/>
        </w:rPr>
      </w:pPr>
      <w:r w:rsidRPr="007205E8">
        <w:rPr>
          <w:noProof/>
          <w:lang w:val="en-US"/>
        </w:rPr>
        <w:drawing>
          <wp:inline distT="0" distB="0" distL="0" distR="0" wp14:anchorId="1E7DE720" wp14:editId="6E93EFAB">
            <wp:extent cx="1508967" cy="3353092"/>
            <wp:effectExtent l="0" t="7620" r="7620" b="7620"/>
            <wp:docPr id="15" name="Imagen 15" descr="Imagen que contiene pasto, pequeño, verd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pasto, pequeño, verde, parad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514200" cy="3364720"/>
                    </a:xfrm>
                    <a:prstGeom prst="rect">
                      <a:avLst/>
                    </a:prstGeom>
                    <a:noFill/>
                    <a:ln>
                      <a:noFill/>
                    </a:ln>
                  </pic:spPr>
                </pic:pic>
              </a:graphicData>
            </a:graphic>
          </wp:inline>
        </w:drawing>
      </w:r>
    </w:p>
    <w:p w14:paraId="71952D15" w14:textId="5B7B8017" w:rsidR="00D82603" w:rsidRPr="007205E8" w:rsidRDefault="00D82603" w:rsidP="007205E8">
      <w:pPr>
        <w:pStyle w:val="Prrafodelista"/>
        <w:spacing w:line="276" w:lineRule="auto"/>
        <w:jc w:val="both"/>
        <w:rPr>
          <w:rFonts w:ascii="Arial Narrow" w:hAnsi="Arial Narrow"/>
          <w:noProof/>
          <w:sz w:val="22"/>
          <w:szCs w:val="22"/>
        </w:rPr>
      </w:pPr>
    </w:p>
    <w:p w14:paraId="02EF7F49" w14:textId="21CBBC29"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lastRenderedPageBreak/>
        <w:t xml:space="preserve">Se </w:t>
      </w:r>
      <w:r w:rsidRPr="007205E8">
        <w:rPr>
          <w:rFonts w:ascii="Arial Narrow" w:hAnsi="Arial Narrow" w:cs="Arial"/>
          <w:noProof/>
          <w:sz w:val="22"/>
          <w:szCs w:val="22"/>
        </w:rPr>
        <w:t xml:space="preserve">debe asegurar con tierra y piedra la estructura del tubo guia que soportara la estabilidad del carpado. </w:t>
      </w:r>
    </w:p>
    <w:p w14:paraId="5416BE54" w14:textId="1FFE38C1" w:rsidR="00D82603" w:rsidRPr="007205E8" w:rsidRDefault="00561F65" w:rsidP="007205E8">
      <w:pPr>
        <w:pStyle w:val="Prrafodelista"/>
        <w:spacing w:line="276" w:lineRule="auto"/>
        <w:ind w:left="928"/>
        <w:jc w:val="both"/>
        <w:rPr>
          <w:rFonts w:ascii="Arial Narrow" w:hAnsi="Arial Narrow" w:cs="Arial"/>
          <w:b/>
          <w:sz w:val="22"/>
          <w:szCs w:val="22"/>
        </w:rPr>
      </w:pPr>
      <w:r w:rsidRPr="007205E8">
        <w:rPr>
          <w:rFonts w:ascii="Arial Narrow" w:hAnsi="Arial Narrow"/>
          <w:noProof/>
          <w:sz w:val="22"/>
          <w:szCs w:val="22"/>
          <w:lang w:val="en-US"/>
        </w:rPr>
        <w:drawing>
          <wp:anchor distT="0" distB="0" distL="114300" distR="114300" simplePos="0" relativeHeight="251707392" behindDoc="1" locked="0" layoutInCell="1" allowOverlap="1" wp14:anchorId="4BED9C80" wp14:editId="7280FA55">
            <wp:simplePos x="0" y="0"/>
            <wp:positionH relativeFrom="page">
              <wp:posOffset>2210435</wp:posOffset>
            </wp:positionH>
            <wp:positionV relativeFrom="paragraph">
              <wp:posOffset>89535</wp:posOffset>
            </wp:positionV>
            <wp:extent cx="1597025" cy="3091815"/>
            <wp:effectExtent l="0" t="4445" r="0" b="0"/>
            <wp:wrapTight wrapText="bothSides">
              <wp:wrapPolygon edited="0">
                <wp:start x="21660" y="31"/>
                <wp:lineTo x="275" y="31"/>
                <wp:lineTo x="275" y="21458"/>
                <wp:lineTo x="21660" y="21458"/>
                <wp:lineTo x="21660" y="31"/>
              </wp:wrapPolygon>
            </wp:wrapTight>
            <wp:docPr id="16" name="Imagen 16" descr="Imagen que contiene pasto, exterior, verd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pasto, exterior, verde, parad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5970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603" w:rsidRPr="007205E8">
        <w:rPr>
          <w:rFonts w:ascii="Arial Narrow" w:hAnsi="Arial Narrow" w:cs="Arial"/>
          <w:noProof/>
          <w:sz w:val="22"/>
          <w:szCs w:val="22"/>
        </w:rPr>
        <w:t xml:space="preserve">Se </w:t>
      </w:r>
      <w:r w:rsidR="00D82603" w:rsidRPr="007205E8">
        <w:rPr>
          <w:rFonts w:ascii="Arial Narrow" w:hAnsi="Arial Narrow" w:cs="Arial"/>
          <w:sz w:val="22"/>
          <w:szCs w:val="22"/>
        </w:rPr>
        <w:t xml:space="preserve">anclan los vientos que sostienen el tubo soporte. </w:t>
      </w:r>
      <w:r w:rsidR="00D82603" w:rsidRPr="007205E8">
        <w:rPr>
          <w:rFonts w:ascii="Arial Narrow" w:hAnsi="Arial Narrow" w:cs="Arial"/>
          <w:b/>
          <w:sz w:val="22"/>
          <w:szCs w:val="22"/>
        </w:rPr>
        <w:t>(Se recomienda que el anclaje de estos sea con otro tubo, o utilizando árboles cercanos)</w:t>
      </w:r>
    </w:p>
    <w:p w14:paraId="07907FE0" w14:textId="30ACDB6D"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tensiona la manila-cabo principal de la cumbre que soporta la carpa.</w:t>
      </w:r>
    </w:p>
    <w:p w14:paraId="0310F8D4" w14:textId="5ED67CB3" w:rsidR="00521900" w:rsidRPr="007205E8" w:rsidRDefault="00561F65" w:rsidP="007205E8">
      <w:pPr>
        <w:pStyle w:val="Prrafodelista"/>
        <w:spacing w:after="160" w:line="276" w:lineRule="auto"/>
        <w:ind w:left="928"/>
        <w:contextualSpacing/>
        <w:jc w:val="both"/>
        <w:rPr>
          <w:rFonts w:ascii="Arial Narrow" w:hAnsi="Arial Narrow" w:cs="Arial"/>
          <w:sz w:val="22"/>
          <w:szCs w:val="22"/>
        </w:rPr>
      </w:pPr>
      <w:r w:rsidRPr="007205E8">
        <w:rPr>
          <w:rFonts w:ascii="Arial Narrow" w:hAnsi="Arial Narrow"/>
          <w:noProof/>
          <w:sz w:val="22"/>
          <w:szCs w:val="22"/>
          <w:lang w:val="en-US"/>
        </w:rPr>
        <w:drawing>
          <wp:anchor distT="0" distB="0" distL="114300" distR="114300" simplePos="0" relativeHeight="251677696" behindDoc="0" locked="0" layoutInCell="1" allowOverlap="1" wp14:anchorId="1B386A9D" wp14:editId="5EDEDC6E">
            <wp:simplePos x="0" y="0"/>
            <wp:positionH relativeFrom="margin">
              <wp:posOffset>3803688</wp:posOffset>
            </wp:positionH>
            <wp:positionV relativeFrom="paragraph">
              <wp:posOffset>145378</wp:posOffset>
            </wp:positionV>
            <wp:extent cx="2061210" cy="1828165"/>
            <wp:effectExtent l="57150" t="57150" r="110490" b="114935"/>
            <wp:wrapNone/>
            <wp:docPr id="57" name="Imagen 57" descr="Imagen que contiene carpa, objeto, tabl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carpa, objeto, tabla, azul&#10;&#10;Descripción generada automáticamente"/>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61210" cy="1828165"/>
                    </a:xfrm>
                    <a:prstGeom prst="rect">
                      <a:avLst/>
                    </a:prstGeom>
                    <a:ln w="12700">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52CD0" w:rsidRPr="007205E8">
        <w:rPr>
          <w:rFonts w:ascii="Arial Narrow" w:hAnsi="Arial Narrow"/>
          <w:noProof/>
          <w:sz w:val="22"/>
          <w:szCs w:val="22"/>
          <w:lang w:val="en-US"/>
        </w:rPr>
        <mc:AlternateContent>
          <mc:Choice Requires="wps">
            <w:drawing>
              <wp:anchor distT="0" distB="0" distL="114300" distR="114300" simplePos="0" relativeHeight="251708416" behindDoc="0" locked="0" layoutInCell="1" allowOverlap="1" wp14:anchorId="1AAA0FD5" wp14:editId="1B2965C1">
                <wp:simplePos x="0" y="0"/>
                <wp:positionH relativeFrom="column">
                  <wp:posOffset>697611</wp:posOffset>
                </wp:positionH>
                <wp:positionV relativeFrom="paragraph">
                  <wp:posOffset>261239</wp:posOffset>
                </wp:positionV>
                <wp:extent cx="1040130" cy="819150"/>
                <wp:effectExtent l="19050" t="19050" r="26670" b="19050"/>
                <wp:wrapNone/>
                <wp:docPr id="3" name="Elipse 3"/>
                <wp:cNvGraphicFramePr/>
                <a:graphic xmlns:a="http://schemas.openxmlformats.org/drawingml/2006/main">
                  <a:graphicData uri="http://schemas.microsoft.com/office/word/2010/wordprocessingShape">
                    <wps:wsp>
                      <wps:cNvSpPr/>
                      <wps:spPr>
                        <a:xfrm>
                          <a:off x="0" y="0"/>
                          <a:ext cx="1040130" cy="8191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72039" id="Elipse 3" o:spid="_x0000_s1026" style="position:absolute;margin-left:54.95pt;margin-top:20.55pt;width:81.9pt;height: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" filled="f" strokecolor="red" strokeweight="2.25pt">
                <v:stroke joinstyle="miter"/>
              </v:oval>
            </w:pict>
          </mc:Fallback>
        </mc:AlternateContent>
      </w:r>
    </w:p>
    <w:p w14:paraId="25EE7E58" w14:textId="7137F017" w:rsidR="00521900" w:rsidRPr="007205E8" w:rsidRDefault="00521900" w:rsidP="007205E8">
      <w:pPr>
        <w:spacing w:after="160" w:line="276" w:lineRule="auto"/>
        <w:contextualSpacing/>
        <w:jc w:val="both"/>
        <w:rPr>
          <w:rFonts w:ascii="Arial Narrow" w:hAnsi="Arial Narrow" w:cs="Arial"/>
          <w:sz w:val="22"/>
          <w:szCs w:val="22"/>
        </w:rPr>
      </w:pPr>
    </w:p>
    <w:p w14:paraId="4D86624E" w14:textId="3A9C2EED" w:rsidR="00D82603" w:rsidRPr="007205E8" w:rsidRDefault="00D82603" w:rsidP="007205E8">
      <w:pPr>
        <w:pStyle w:val="Prrafodelista"/>
        <w:spacing w:line="276" w:lineRule="auto"/>
        <w:ind w:left="928"/>
        <w:jc w:val="both"/>
        <w:rPr>
          <w:rFonts w:ascii="Arial Narrow" w:hAnsi="Arial Narrow" w:cs="Arial"/>
          <w:sz w:val="22"/>
          <w:szCs w:val="22"/>
        </w:rPr>
      </w:pPr>
    </w:p>
    <w:p w14:paraId="37763170" w14:textId="49385ED6" w:rsidR="00D82603" w:rsidRPr="007205E8" w:rsidRDefault="00D52CD0" w:rsidP="007205E8">
      <w:pPr>
        <w:spacing w:line="276" w:lineRule="auto"/>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78720" behindDoc="0" locked="0" layoutInCell="1" allowOverlap="1" wp14:anchorId="0FC1DB55" wp14:editId="47B5DCD8">
                <wp:simplePos x="0" y="0"/>
                <wp:positionH relativeFrom="margin">
                  <wp:posOffset>3424302</wp:posOffset>
                </wp:positionH>
                <wp:positionV relativeFrom="paragraph">
                  <wp:posOffset>62865</wp:posOffset>
                </wp:positionV>
                <wp:extent cx="1367790" cy="674370"/>
                <wp:effectExtent l="0" t="57150" r="3810" b="68580"/>
                <wp:wrapNone/>
                <wp:docPr id="58" name="Elipse 58"/>
                <wp:cNvGraphicFramePr/>
                <a:graphic xmlns:a="http://schemas.openxmlformats.org/drawingml/2006/main">
                  <a:graphicData uri="http://schemas.microsoft.com/office/word/2010/wordprocessingShape">
                    <wps:wsp>
                      <wps:cNvSpPr/>
                      <wps:spPr>
                        <a:xfrm rot="20590167">
                          <a:off x="0" y="0"/>
                          <a:ext cx="1367790" cy="67437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6038E" id="Elipse 58" o:spid="_x0000_s1026" style="position:absolute;margin-left:269.65pt;margin-top:4.95pt;width:107.7pt;height:53.1pt;rotation:-1103007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" filled="f" strokecolor="red" strokeweight="2.25pt">
                <v:stroke joinstyle="miter"/>
                <w10:wrap anchorx="margin"/>
              </v:oval>
            </w:pict>
          </mc:Fallback>
        </mc:AlternateContent>
      </w:r>
    </w:p>
    <w:p w14:paraId="4C536D21" w14:textId="0153A15A" w:rsidR="00D82603" w:rsidRPr="007205E8" w:rsidRDefault="00D82603" w:rsidP="007205E8">
      <w:pPr>
        <w:spacing w:line="276" w:lineRule="auto"/>
        <w:jc w:val="both"/>
        <w:rPr>
          <w:rFonts w:ascii="Arial Narrow" w:hAnsi="Arial Narrow" w:cs="Arial"/>
          <w:sz w:val="22"/>
          <w:szCs w:val="22"/>
        </w:rPr>
      </w:pPr>
    </w:p>
    <w:p w14:paraId="378E63DB" w14:textId="514ED765" w:rsidR="00D82603" w:rsidRPr="007205E8" w:rsidRDefault="00D82603" w:rsidP="007205E8">
      <w:pPr>
        <w:spacing w:line="276" w:lineRule="auto"/>
        <w:jc w:val="both"/>
        <w:rPr>
          <w:rFonts w:ascii="Arial Narrow" w:hAnsi="Arial Narrow" w:cs="Arial"/>
          <w:sz w:val="22"/>
          <w:szCs w:val="22"/>
        </w:rPr>
      </w:pPr>
    </w:p>
    <w:p w14:paraId="4F7BF9FD" w14:textId="3D9A8E76" w:rsidR="00521900" w:rsidRPr="007205E8" w:rsidRDefault="00521900" w:rsidP="007205E8">
      <w:pPr>
        <w:spacing w:line="276" w:lineRule="auto"/>
        <w:jc w:val="both"/>
        <w:rPr>
          <w:rFonts w:ascii="Arial Narrow" w:hAnsi="Arial Narrow" w:cs="Arial"/>
          <w:sz w:val="22"/>
          <w:szCs w:val="22"/>
        </w:rPr>
      </w:pPr>
    </w:p>
    <w:p w14:paraId="6C998C5E" w14:textId="77777777" w:rsidR="00D82603" w:rsidRPr="007205E8" w:rsidRDefault="00D82603" w:rsidP="007205E8">
      <w:pPr>
        <w:spacing w:line="276" w:lineRule="auto"/>
        <w:jc w:val="both"/>
        <w:rPr>
          <w:rFonts w:ascii="Arial Narrow" w:hAnsi="Arial Narrow" w:cs="Arial"/>
          <w:sz w:val="22"/>
          <w:szCs w:val="22"/>
        </w:rPr>
      </w:pPr>
    </w:p>
    <w:p w14:paraId="59AADABF" w14:textId="77777777" w:rsidR="00D82603" w:rsidRPr="007205E8" w:rsidRDefault="00D82603" w:rsidP="007205E8">
      <w:pPr>
        <w:spacing w:line="276" w:lineRule="auto"/>
        <w:jc w:val="both"/>
        <w:rPr>
          <w:rFonts w:ascii="Arial Narrow" w:hAnsi="Arial Narrow" w:cs="Arial"/>
          <w:sz w:val="22"/>
          <w:szCs w:val="22"/>
        </w:rPr>
      </w:pPr>
    </w:p>
    <w:p w14:paraId="0A96C11C" w14:textId="18DE45ED" w:rsidR="00D82603" w:rsidRPr="007205E8" w:rsidRDefault="00D82603" w:rsidP="007205E8">
      <w:pPr>
        <w:spacing w:line="276" w:lineRule="auto"/>
        <w:jc w:val="both"/>
        <w:rPr>
          <w:rFonts w:ascii="Arial Narrow" w:hAnsi="Arial Narrow" w:cs="Arial"/>
          <w:sz w:val="22"/>
          <w:szCs w:val="22"/>
        </w:rPr>
      </w:pPr>
    </w:p>
    <w:p w14:paraId="547AFBFA" w14:textId="7433B428" w:rsidR="00D82603" w:rsidRPr="007205E8" w:rsidRDefault="00D82603" w:rsidP="007205E8">
      <w:pPr>
        <w:spacing w:line="276" w:lineRule="auto"/>
        <w:jc w:val="both"/>
        <w:rPr>
          <w:rFonts w:ascii="Arial Narrow" w:hAnsi="Arial Narrow" w:cs="Arial"/>
          <w:sz w:val="22"/>
          <w:szCs w:val="22"/>
        </w:rPr>
      </w:pPr>
    </w:p>
    <w:p w14:paraId="0D21977D" w14:textId="2DE021BB"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tensionan los vientos que sostienen la carpa a sus costados.</w:t>
      </w:r>
    </w:p>
    <w:p w14:paraId="5CBD5EF0" w14:textId="3CC7A271" w:rsidR="00D82603" w:rsidRPr="007205E8" w:rsidRDefault="00561F6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w:drawing>
          <wp:anchor distT="0" distB="0" distL="114300" distR="114300" simplePos="0" relativeHeight="251673600" behindDoc="0" locked="0" layoutInCell="1" allowOverlap="1" wp14:anchorId="74134611" wp14:editId="2B8409C0">
            <wp:simplePos x="0" y="0"/>
            <wp:positionH relativeFrom="margin">
              <wp:posOffset>2330973</wp:posOffset>
            </wp:positionH>
            <wp:positionV relativeFrom="paragraph">
              <wp:posOffset>165343</wp:posOffset>
            </wp:positionV>
            <wp:extent cx="1527810" cy="1782445"/>
            <wp:effectExtent l="57150" t="57150" r="91440" b="10350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7810" cy="1782445"/>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7F016CB" w14:textId="74744124" w:rsidR="00D82603" w:rsidRPr="007205E8" w:rsidRDefault="00561F6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74624" behindDoc="0" locked="0" layoutInCell="1" allowOverlap="1" wp14:anchorId="693AFFFC" wp14:editId="53781112">
                <wp:simplePos x="0" y="0"/>
                <wp:positionH relativeFrom="column">
                  <wp:posOffset>1519144</wp:posOffset>
                </wp:positionH>
                <wp:positionV relativeFrom="paragraph">
                  <wp:posOffset>147637</wp:posOffset>
                </wp:positionV>
                <wp:extent cx="1664312" cy="884050"/>
                <wp:effectExtent l="19050" t="57150" r="12700" b="49530"/>
                <wp:wrapNone/>
                <wp:docPr id="54" name="Elipse 54"/>
                <wp:cNvGraphicFramePr/>
                <a:graphic xmlns:a="http://schemas.openxmlformats.org/drawingml/2006/main">
                  <a:graphicData uri="http://schemas.microsoft.com/office/word/2010/wordprocessingShape">
                    <wps:wsp>
                      <wps:cNvSpPr/>
                      <wps:spPr>
                        <a:xfrm rot="20877442">
                          <a:off x="0" y="0"/>
                          <a:ext cx="1664312" cy="8840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F1528" id="Elipse 54" o:spid="_x0000_s1026" style="position:absolute;margin-left:119.6pt;margin-top:11.6pt;width:131.05pt;height:69.6pt;rotation:-78922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" filled="f" strokecolor="red" strokeweight="2.25pt">
                <v:stroke joinstyle="miter"/>
              </v:oval>
            </w:pict>
          </mc:Fallback>
        </mc:AlternateContent>
      </w:r>
      <w:r w:rsidR="00D82603" w:rsidRPr="007205E8">
        <w:rPr>
          <w:rFonts w:ascii="Arial Narrow" w:hAnsi="Arial Narrow" w:cs="Arial"/>
          <w:sz w:val="22"/>
          <w:szCs w:val="22"/>
        </w:rPr>
        <w:t xml:space="preserve"> </w:t>
      </w:r>
    </w:p>
    <w:p w14:paraId="00A76263" w14:textId="5963FB55" w:rsidR="00D82603" w:rsidRPr="007205E8" w:rsidRDefault="00D82603" w:rsidP="007205E8">
      <w:pPr>
        <w:pStyle w:val="Prrafodelista"/>
        <w:spacing w:line="276" w:lineRule="auto"/>
        <w:ind w:left="360"/>
        <w:jc w:val="both"/>
        <w:rPr>
          <w:rFonts w:ascii="Arial Narrow" w:hAnsi="Arial Narrow" w:cs="Arial"/>
          <w:sz w:val="22"/>
          <w:szCs w:val="22"/>
        </w:rPr>
      </w:pPr>
    </w:p>
    <w:p w14:paraId="30760E03" w14:textId="19BF541E" w:rsidR="00D82603" w:rsidRPr="007205E8" w:rsidRDefault="00D82603" w:rsidP="007205E8">
      <w:pPr>
        <w:pStyle w:val="Prrafodelista"/>
        <w:spacing w:line="276" w:lineRule="auto"/>
        <w:ind w:left="360"/>
        <w:jc w:val="both"/>
        <w:rPr>
          <w:rFonts w:ascii="Arial Narrow" w:hAnsi="Arial Narrow" w:cs="Arial"/>
          <w:sz w:val="22"/>
          <w:szCs w:val="22"/>
        </w:rPr>
      </w:pPr>
    </w:p>
    <w:p w14:paraId="3C045CB6" w14:textId="1685B3F6" w:rsidR="00D82603" w:rsidRPr="007205E8" w:rsidRDefault="00D82603" w:rsidP="007205E8">
      <w:pPr>
        <w:pStyle w:val="Prrafodelista"/>
        <w:spacing w:line="276" w:lineRule="auto"/>
        <w:ind w:left="360"/>
        <w:jc w:val="both"/>
        <w:rPr>
          <w:rFonts w:ascii="Arial Narrow" w:hAnsi="Arial Narrow" w:cs="Arial"/>
          <w:sz w:val="22"/>
          <w:szCs w:val="22"/>
        </w:rPr>
      </w:pPr>
    </w:p>
    <w:p w14:paraId="1AE956F9" w14:textId="7D7E61A0" w:rsidR="00D52CD0" w:rsidRPr="007205E8" w:rsidRDefault="00D52CD0" w:rsidP="007205E8">
      <w:pPr>
        <w:pStyle w:val="Prrafodelista"/>
        <w:spacing w:line="276" w:lineRule="auto"/>
        <w:ind w:left="360"/>
        <w:jc w:val="both"/>
        <w:rPr>
          <w:rFonts w:ascii="Arial Narrow" w:hAnsi="Arial Narrow" w:cs="Arial"/>
          <w:sz w:val="22"/>
          <w:szCs w:val="22"/>
        </w:rPr>
      </w:pPr>
    </w:p>
    <w:p w14:paraId="54F7BA7C" w14:textId="4F7A7B31" w:rsidR="00D52CD0" w:rsidRPr="007205E8" w:rsidRDefault="00D52CD0" w:rsidP="007205E8">
      <w:pPr>
        <w:pStyle w:val="Prrafodelista"/>
        <w:spacing w:line="276" w:lineRule="auto"/>
        <w:ind w:left="360"/>
        <w:jc w:val="both"/>
        <w:rPr>
          <w:rFonts w:ascii="Arial Narrow" w:hAnsi="Arial Narrow" w:cs="Arial"/>
          <w:sz w:val="22"/>
          <w:szCs w:val="22"/>
        </w:rPr>
      </w:pPr>
    </w:p>
    <w:p w14:paraId="01730E1F" w14:textId="7DEF0C29" w:rsidR="00D52CD0" w:rsidRPr="007205E8" w:rsidRDefault="00D52CD0" w:rsidP="007205E8">
      <w:pPr>
        <w:pStyle w:val="Prrafodelista"/>
        <w:spacing w:line="276" w:lineRule="auto"/>
        <w:ind w:left="360"/>
        <w:jc w:val="both"/>
        <w:rPr>
          <w:rFonts w:ascii="Arial Narrow" w:hAnsi="Arial Narrow" w:cs="Arial"/>
          <w:sz w:val="22"/>
          <w:szCs w:val="22"/>
        </w:rPr>
      </w:pPr>
    </w:p>
    <w:p w14:paraId="0C15049C" w14:textId="211D5AA3" w:rsidR="00D52CD0" w:rsidRPr="007205E8" w:rsidRDefault="00D52CD0" w:rsidP="007205E8">
      <w:pPr>
        <w:pStyle w:val="Prrafodelista"/>
        <w:spacing w:line="276" w:lineRule="auto"/>
        <w:ind w:left="360"/>
        <w:jc w:val="both"/>
        <w:rPr>
          <w:rFonts w:ascii="Arial Narrow" w:hAnsi="Arial Narrow" w:cs="Arial"/>
          <w:sz w:val="22"/>
          <w:szCs w:val="22"/>
        </w:rPr>
      </w:pPr>
    </w:p>
    <w:p w14:paraId="0E658C5F" w14:textId="706FD5F2" w:rsidR="00D82603" w:rsidRPr="007205E8" w:rsidRDefault="00D82603" w:rsidP="007205E8">
      <w:pPr>
        <w:pStyle w:val="Prrafodelista"/>
        <w:spacing w:line="276" w:lineRule="auto"/>
        <w:ind w:left="360"/>
        <w:jc w:val="both"/>
        <w:rPr>
          <w:rFonts w:ascii="Arial Narrow" w:hAnsi="Arial Narrow" w:cs="Arial"/>
          <w:sz w:val="22"/>
          <w:szCs w:val="22"/>
        </w:rPr>
      </w:pPr>
    </w:p>
    <w:p w14:paraId="68C6D700" w14:textId="137D0ACF" w:rsidR="00D82603" w:rsidRPr="007205E8" w:rsidRDefault="00D82603" w:rsidP="007205E8">
      <w:pPr>
        <w:pStyle w:val="Prrafodelista"/>
        <w:spacing w:line="276" w:lineRule="auto"/>
        <w:ind w:left="360"/>
        <w:jc w:val="both"/>
        <w:rPr>
          <w:rFonts w:ascii="Arial Narrow" w:hAnsi="Arial Narrow" w:cs="Arial"/>
          <w:sz w:val="22"/>
          <w:szCs w:val="22"/>
        </w:rPr>
      </w:pPr>
    </w:p>
    <w:p w14:paraId="05823883" w14:textId="6ED58545"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da por terminado la instalación de la carpa principal, y se hace verificación en 360° de los puntos de anclaje y amarres, para garantizar su adecuado funcionamiento.</w:t>
      </w:r>
    </w:p>
    <w:p w14:paraId="0F82BC2A" w14:textId="583A28D9" w:rsidR="00521900" w:rsidRPr="007205E8" w:rsidRDefault="00521900" w:rsidP="007205E8">
      <w:pPr>
        <w:spacing w:after="160" w:line="276" w:lineRule="auto"/>
        <w:contextualSpacing/>
        <w:jc w:val="both"/>
        <w:rPr>
          <w:rFonts w:ascii="Arial Narrow" w:hAnsi="Arial Narrow" w:cs="Arial"/>
          <w:sz w:val="22"/>
          <w:szCs w:val="22"/>
        </w:rPr>
      </w:pPr>
    </w:p>
    <w:p w14:paraId="3AE08110" w14:textId="77777777" w:rsidR="00D82603" w:rsidRPr="007205E8" w:rsidRDefault="00D82603" w:rsidP="007205E8">
      <w:pPr>
        <w:spacing w:line="276" w:lineRule="auto"/>
        <w:jc w:val="both"/>
        <w:rPr>
          <w:rFonts w:ascii="Arial Narrow" w:hAnsi="Arial Narrow" w:cs="Arial"/>
          <w:sz w:val="22"/>
          <w:szCs w:val="22"/>
          <w:lang w:val="es-MX"/>
        </w:rPr>
      </w:pPr>
    </w:p>
    <w:p w14:paraId="51C42305" w14:textId="77777777" w:rsidR="00D82603" w:rsidRPr="007205E8" w:rsidRDefault="00D82603" w:rsidP="007205E8">
      <w:pPr>
        <w:spacing w:line="276" w:lineRule="auto"/>
        <w:jc w:val="both"/>
        <w:rPr>
          <w:rFonts w:ascii="Arial Narrow" w:hAnsi="Arial Narrow"/>
          <w:sz w:val="22"/>
          <w:szCs w:val="22"/>
          <w:lang w:val="es-MX"/>
        </w:rPr>
      </w:pPr>
    </w:p>
    <w:p w14:paraId="6C805958" w14:textId="77777777" w:rsidR="00D82603" w:rsidRPr="007205E8" w:rsidRDefault="00D82603" w:rsidP="007205E8">
      <w:pPr>
        <w:spacing w:line="276" w:lineRule="auto"/>
        <w:jc w:val="both"/>
        <w:rPr>
          <w:rFonts w:ascii="Arial Narrow" w:hAnsi="Arial Narrow"/>
          <w:sz w:val="22"/>
          <w:szCs w:val="22"/>
        </w:rPr>
      </w:pPr>
    </w:p>
    <w:p w14:paraId="12F07FB4" w14:textId="77777777" w:rsidR="00D82603" w:rsidRPr="007205E8" w:rsidRDefault="00D82603" w:rsidP="007205E8">
      <w:pPr>
        <w:spacing w:line="276" w:lineRule="auto"/>
        <w:jc w:val="both"/>
        <w:rPr>
          <w:rFonts w:ascii="Arial Narrow" w:hAnsi="Arial Narrow"/>
          <w:sz w:val="22"/>
          <w:szCs w:val="22"/>
        </w:rPr>
      </w:pPr>
    </w:p>
    <w:p w14:paraId="213B12CD" w14:textId="77777777" w:rsidR="00C47053" w:rsidRPr="007205E8" w:rsidRDefault="00C47053" w:rsidP="007205E8">
      <w:pPr>
        <w:spacing w:line="276" w:lineRule="auto"/>
        <w:jc w:val="both"/>
        <w:rPr>
          <w:rFonts w:ascii="Arial Narrow" w:hAnsi="Arial Narrow" w:cs="Arial"/>
          <w:b/>
          <w:bCs/>
          <w:sz w:val="22"/>
          <w:szCs w:val="22"/>
        </w:rPr>
      </w:pPr>
    </w:p>
    <w:p w14:paraId="10475D23" w14:textId="77777777" w:rsidR="00C47053" w:rsidRPr="007205E8" w:rsidRDefault="00C47053" w:rsidP="007205E8">
      <w:pPr>
        <w:spacing w:line="276" w:lineRule="auto"/>
        <w:jc w:val="both"/>
        <w:rPr>
          <w:rFonts w:ascii="Arial Narrow" w:hAnsi="Arial Narrow" w:cs="Arial"/>
          <w:b/>
          <w:bCs/>
          <w:sz w:val="22"/>
          <w:szCs w:val="22"/>
        </w:rPr>
      </w:pPr>
    </w:p>
    <w:p w14:paraId="2F5FE440" w14:textId="72DC1316" w:rsidR="00D82603" w:rsidRPr="007205E8" w:rsidRDefault="00D82603" w:rsidP="002E5A00">
      <w:pPr>
        <w:pStyle w:val="Prrafodelista"/>
        <w:numPr>
          <w:ilvl w:val="0"/>
          <w:numId w:val="15"/>
        </w:numPr>
        <w:spacing w:line="276" w:lineRule="auto"/>
        <w:jc w:val="both"/>
        <w:rPr>
          <w:rFonts w:ascii="Arial Narrow" w:hAnsi="Arial Narrow" w:cs="Arial"/>
          <w:b/>
          <w:bCs/>
          <w:sz w:val="22"/>
          <w:szCs w:val="22"/>
        </w:rPr>
      </w:pPr>
      <w:r w:rsidRPr="007205E8">
        <w:rPr>
          <w:rFonts w:ascii="Arial Narrow" w:hAnsi="Arial Narrow" w:cs="Arial"/>
          <w:b/>
          <w:bCs/>
          <w:sz w:val="22"/>
          <w:szCs w:val="22"/>
        </w:rPr>
        <w:lastRenderedPageBreak/>
        <w:t>PROCEDIMIENTO DE LA ACTIVIDAD PARA EL DESCARPADO DE LA PLATAFORMA</w:t>
      </w:r>
    </w:p>
    <w:p w14:paraId="3679124C" w14:textId="678A4810" w:rsidR="00521900" w:rsidRPr="007205E8" w:rsidRDefault="00561F65" w:rsidP="007205E8">
      <w:pPr>
        <w:spacing w:line="276" w:lineRule="auto"/>
        <w:jc w:val="both"/>
        <w:rPr>
          <w:rFonts w:ascii="Arial Narrow" w:hAnsi="Arial Narrow" w:cs="Arial"/>
          <w:b/>
          <w:bCs/>
          <w:sz w:val="22"/>
          <w:szCs w:val="22"/>
        </w:rPr>
      </w:pPr>
      <w:r w:rsidRPr="007205E8">
        <w:rPr>
          <w:rFonts w:ascii="Arial Narrow" w:hAnsi="Arial Narrow" w:cs="Arial"/>
          <w:noProof/>
          <w:sz w:val="22"/>
          <w:szCs w:val="22"/>
          <w:lang w:val="en-US"/>
        </w:rPr>
        <w:drawing>
          <wp:anchor distT="0" distB="0" distL="114300" distR="114300" simplePos="0" relativeHeight="251687936" behindDoc="0" locked="0" layoutInCell="1" allowOverlap="1" wp14:anchorId="77B11683" wp14:editId="750B9DD4">
            <wp:simplePos x="0" y="0"/>
            <wp:positionH relativeFrom="margin">
              <wp:posOffset>286908</wp:posOffset>
            </wp:positionH>
            <wp:positionV relativeFrom="margin">
              <wp:posOffset>297628</wp:posOffset>
            </wp:positionV>
            <wp:extent cx="2599055" cy="2852420"/>
            <wp:effectExtent l="0" t="0" r="0" b="5080"/>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9055" cy="2852420"/>
                    </a:xfrm>
                    <a:prstGeom prst="rect">
                      <a:avLst/>
                    </a:prstGeom>
                    <a:noFill/>
                  </pic:spPr>
                </pic:pic>
              </a:graphicData>
            </a:graphic>
            <wp14:sizeRelH relativeFrom="margin">
              <wp14:pctWidth>0</wp14:pctWidth>
            </wp14:sizeRelH>
            <wp14:sizeRelV relativeFrom="margin">
              <wp14:pctHeight>0</wp14:pctHeight>
            </wp14:sizeRelV>
          </wp:anchor>
        </w:drawing>
      </w:r>
    </w:p>
    <w:p w14:paraId="0CC42626" w14:textId="34D304F6" w:rsidR="00D82603" w:rsidRPr="007205E8" w:rsidRDefault="00D82603" w:rsidP="007205E8">
      <w:pPr>
        <w:spacing w:line="276" w:lineRule="auto"/>
        <w:jc w:val="both"/>
        <w:rPr>
          <w:rFonts w:ascii="Arial Narrow" w:hAnsi="Arial Narrow" w:cs="Arial"/>
          <w:b/>
          <w:bCs/>
          <w:sz w:val="22"/>
          <w:szCs w:val="22"/>
        </w:rPr>
      </w:pPr>
    </w:p>
    <w:p w14:paraId="49FD5349" w14:textId="1ADF6C05" w:rsidR="00D52CD0" w:rsidRPr="007205E8" w:rsidRDefault="00D52CD0" w:rsidP="007205E8">
      <w:pPr>
        <w:spacing w:line="276" w:lineRule="auto"/>
        <w:jc w:val="both"/>
        <w:rPr>
          <w:rFonts w:ascii="Arial Narrow" w:hAnsi="Arial Narrow" w:cs="Arial"/>
          <w:b/>
          <w:bCs/>
          <w:sz w:val="22"/>
          <w:szCs w:val="22"/>
        </w:rPr>
      </w:pPr>
    </w:p>
    <w:p w14:paraId="0666A268" w14:textId="511F23B5" w:rsidR="00D52CD0" w:rsidRPr="007205E8" w:rsidRDefault="00561F65" w:rsidP="007205E8">
      <w:pPr>
        <w:spacing w:line="276" w:lineRule="auto"/>
        <w:jc w:val="both"/>
        <w:rPr>
          <w:rFonts w:ascii="Arial Narrow" w:hAnsi="Arial Narrow" w:cs="Arial"/>
          <w:b/>
          <w:bCs/>
          <w:sz w:val="22"/>
          <w:szCs w:val="22"/>
        </w:rPr>
      </w:pPr>
      <w:r w:rsidRPr="007205E8">
        <w:rPr>
          <w:rFonts w:ascii="Arial Narrow" w:hAnsi="Arial Narrow"/>
          <w:noProof/>
          <w:sz w:val="22"/>
          <w:szCs w:val="22"/>
          <w:lang w:val="en-US"/>
        </w:rPr>
        <w:drawing>
          <wp:anchor distT="0" distB="0" distL="114300" distR="114300" simplePos="0" relativeHeight="251686912" behindDoc="0" locked="0" layoutInCell="1" allowOverlap="1" wp14:anchorId="668FC638" wp14:editId="06EFFFB5">
            <wp:simplePos x="0" y="0"/>
            <wp:positionH relativeFrom="margin">
              <wp:posOffset>3274209</wp:posOffset>
            </wp:positionH>
            <wp:positionV relativeFrom="paragraph">
              <wp:posOffset>12700</wp:posOffset>
            </wp:positionV>
            <wp:extent cx="2099334" cy="1983740"/>
            <wp:effectExtent l="57150" t="57150" r="110490" b="111760"/>
            <wp:wrapNone/>
            <wp:docPr id="28" name="Imagen 28" descr="Un par de personas de pie sobre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par de personas de pie sobre pasto&#10;&#10;Descripción generada automáticamente con confianza baj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9334" cy="198374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E39B51" w14:textId="3EDD9B66" w:rsidR="00D52CD0" w:rsidRPr="007205E8" w:rsidRDefault="00D52CD0" w:rsidP="007205E8">
      <w:pPr>
        <w:spacing w:line="276" w:lineRule="auto"/>
        <w:jc w:val="both"/>
        <w:rPr>
          <w:rFonts w:ascii="Arial Narrow" w:hAnsi="Arial Narrow" w:cs="Arial"/>
          <w:b/>
          <w:bCs/>
          <w:sz w:val="22"/>
          <w:szCs w:val="22"/>
        </w:rPr>
      </w:pPr>
    </w:p>
    <w:p w14:paraId="6F46770F" w14:textId="53EB4D9A" w:rsidR="00D52CD0" w:rsidRPr="007205E8" w:rsidRDefault="00D52CD0" w:rsidP="007205E8">
      <w:pPr>
        <w:spacing w:line="276" w:lineRule="auto"/>
        <w:jc w:val="both"/>
        <w:rPr>
          <w:rFonts w:ascii="Arial Narrow" w:hAnsi="Arial Narrow" w:cs="Arial"/>
          <w:b/>
          <w:bCs/>
          <w:sz w:val="22"/>
          <w:szCs w:val="22"/>
        </w:rPr>
      </w:pPr>
    </w:p>
    <w:p w14:paraId="11C52052" w14:textId="3AE7145A" w:rsidR="00D52CD0" w:rsidRPr="007205E8" w:rsidRDefault="00D52CD0" w:rsidP="007205E8">
      <w:pPr>
        <w:spacing w:line="276" w:lineRule="auto"/>
        <w:jc w:val="both"/>
        <w:rPr>
          <w:rFonts w:ascii="Arial Narrow" w:hAnsi="Arial Narrow" w:cs="Arial"/>
          <w:b/>
          <w:bCs/>
          <w:sz w:val="22"/>
          <w:szCs w:val="22"/>
        </w:rPr>
      </w:pPr>
    </w:p>
    <w:p w14:paraId="046CD366" w14:textId="0C097E54" w:rsidR="00D52CD0" w:rsidRPr="007205E8" w:rsidRDefault="00561F65" w:rsidP="007205E8">
      <w:pPr>
        <w:spacing w:line="276" w:lineRule="auto"/>
        <w:jc w:val="both"/>
        <w:rPr>
          <w:rFonts w:ascii="Arial Narrow" w:hAnsi="Arial Narrow" w:cs="Arial"/>
          <w:b/>
          <w:bCs/>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89984" behindDoc="0" locked="0" layoutInCell="1" allowOverlap="1" wp14:anchorId="04767A8B" wp14:editId="772F727D">
                <wp:simplePos x="0" y="0"/>
                <wp:positionH relativeFrom="column">
                  <wp:posOffset>3720166</wp:posOffset>
                </wp:positionH>
                <wp:positionV relativeFrom="paragraph">
                  <wp:posOffset>106979</wp:posOffset>
                </wp:positionV>
                <wp:extent cx="676910" cy="508000"/>
                <wp:effectExtent l="0" t="0" r="27940" b="25400"/>
                <wp:wrapNone/>
                <wp:docPr id="202" name="Elipse 202"/>
                <wp:cNvGraphicFramePr/>
                <a:graphic xmlns:a="http://schemas.openxmlformats.org/drawingml/2006/main">
                  <a:graphicData uri="http://schemas.microsoft.com/office/word/2010/wordprocessingShape">
                    <wps:wsp>
                      <wps:cNvSpPr/>
                      <wps:spPr>
                        <a:xfrm>
                          <a:off x="0" y="0"/>
                          <a:ext cx="676910" cy="508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A4DC4" id="Elipse 202" o:spid="_x0000_s1026" style="position:absolute;margin-left:292.95pt;margin-top:8.4pt;width:53.3pt;height:4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" filled="f" strokecolor="red" strokeweight="1pt">
                <v:stroke joinstyle="miter"/>
              </v:oval>
            </w:pict>
          </mc:Fallback>
        </mc:AlternateContent>
      </w:r>
      <w:r w:rsidRPr="007205E8">
        <w:rPr>
          <w:rFonts w:ascii="Arial Narrow" w:hAnsi="Arial Narrow"/>
          <w:noProof/>
          <w:sz w:val="22"/>
          <w:szCs w:val="22"/>
          <w:lang w:val="en-US"/>
        </w:rPr>
        <mc:AlternateContent>
          <mc:Choice Requires="wps">
            <w:drawing>
              <wp:anchor distT="0" distB="0" distL="114300" distR="114300" simplePos="0" relativeHeight="251692032" behindDoc="0" locked="0" layoutInCell="1" allowOverlap="1" wp14:anchorId="6D4E366C" wp14:editId="065A7673">
                <wp:simplePos x="0" y="0"/>
                <wp:positionH relativeFrom="column">
                  <wp:posOffset>1538680</wp:posOffset>
                </wp:positionH>
                <wp:positionV relativeFrom="paragraph">
                  <wp:posOffset>120800</wp:posOffset>
                </wp:positionV>
                <wp:extent cx="660400" cy="812800"/>
                <wp:effectExtent l="0" t="0" r="25400" b="25400"/>
                <wp:wrapNone/>
                <wp:docPr id="204" name="Elipse 204"/>
                <wp:cNvGraphicFramePr/>
                <a:graphic xmlns:a="http://schemas.openxmlformats.org/drawingml/2006/main">
                  <a:graphicData uri="http://schemas.microsoft.com/office/word/2010/wordprocessingShape">
                    <wps:wsp>
                      <wps:cNvSpPr/>
                      <wps:spPr>
                        <a:xfrm>
                          <a:off x="0" y="0"/>
                          <a:ext cx="660400" cy="812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AFD8E" id="Elipse 204" o:spid="_x0000_s1026" style="position:absolute;margin-left:121.15pt;margin-top:9.5pt;width:52pt;height: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" filled="f" strokecolor="red" strokeweight="1pt">
                <v:stroke joinstyle="miter"/>
              </v:oval>
            </w:pict>
          </mc:Fallback>
        </mc:AlternateContent>
      </w:r>
    </w:p>
    <w:p w14:paraId="5C61222F" w14:textId="2C6E255F" w:rsidR="00D52CD0" w:rsidRPr="007205E8" w:rsidRDefault="00D52CD0" w:rsidP="007205E8">
      <w:pPr>
        <w:spacing w:line="276" w:lineRule="auto"/>
        <w:jc w:val="both"/>
        <w:rPr>
          <w:rFonts w:ascii="Arial Narrow" w:hAnsi="Arial Narrow" w:cs="Arial"/>
          <w:b/>
          <w:bCs/>
          <w:sz w:val="22"/>
          <w:szCs w:val="22"/>
        </w:rPr>
      </w:pPr>
    </w:p>
    <w:p w14:paraId="00F2F072" w14:textId="5B018543" w:rsidR="00D52CD0" w:rsidRPr="007205E8" w:rsidRDefault="00D52CD0" w:rsidP="007205E8">
      <w:pPr>
        <w:spacing w:line="276" w:lineRule="auto"/>
        <w:jc w:val="both"/>
        <w:rPr>
          <w:rFonts w:ascii="Arial Narrow" w:hAnsi="Arial Narrow" w:cs="Arial"/>
          <w:b/>
          <w:bCs/>
          <w:sz w:val="22"/>
          <w:szCs w:val="22"/>
        </w:rPr>
      </w:pPr>
    </w:p>
    <w:p w14:paraId="075D7A02" w14:textId="74E64144" w:rsidR="00D52CD0" w:rsidRDefault="00D52CD0" w:rsidP="007205E8">
      <w:pPr>
        <w:spacing w:line="276" w:lineRule="auto"/>
        <w:jc w:val="both"/>
        <w:rPr>
          <w:rFonts w:ascii="Arial Narrow" w:hAnsi="Arial Narrow" w:cs="Arial"/>
          <w:b/>
          <w:bCs/>
          <w:sz w:val="22"/>
          <w:szCs w:val="22"/>
        </w:rPr>
      </w:pPr>
    </w:p>
    <w:p w14:paraId="6CE10175" w14:textId="4CCE0E01" w:rsidR="00561F65" w:rsidRDefault="00561F65" w:rsidP="007205E8">
      <w:pPr>
        <w:spacing w:line="276" w:lineRule="auto"/>
        <w:jc w:val="both"/>
        <w:rPr>
          <w:rFonts w:ascii="Arial Narrow" w:hAnsi="Arial Narrow" w:cs="Arial"/>
          <w:b/>
          <w:bCs/>
          <w:sz w:val="22"/>
          <w:szCs w:val="22"/>
        </w:rPr>
      </w:pPr>
    </w:p>
    <w:p w14:paraId="56A82492" w14:textId="77777777" w:rsidR="00561F65" w:rsidRDefault="00561F65" w:rsidP="007205E8">
      <w:pPr>
        <w:spacing w:line="276" w:lineRule="auto"/>
        <w:jc w:val="both"/>
        <w:rPr>
          <w:rFonts w:ascii="Arial Narrow" w:hAnsi="Arial Narrow" w:cs="Arial"/>
          <w:b/>
          <w:bCs/>
          <w:sz w:val="22"/>
          <w:szCs w:val="22"/>
        </w:rPr>
      </w:pPr>
    </w:p>
    <w:p w14:paraId="265C86C9" w14:textId="761BBF5B" w:rsidR="00561F65" w:rsidRDefault="00561F65" w:rsidP="007205E8">
      <w:pPr>
        <w:spacing w:line="276" w:lineRule="auto"/>
        <w:jc w:val="both"/>
        <w:rPr>
          <w:rFonts w:ascii="Arial Narrow" w:hAnsi="Arial Narrow" w:cs="Arial"/>
          <w:b/>
          <w:bCs/>
          <w:sz w:val="22"/>
          <w:szCs w:val="22"/>
        </w:rPr>
      </w:pPr>
    </w:p>
    <w:p w14:paraId="3D113270" w14:textId="6467A988" w:rsidR="00561F65" w:rsidRDefault="00561F65" w:rsidP="007205E8">
      <w:pPr>
        <w:spacing w:line="276" w:lineRule="auto"/>
        <w:jc w:val="both"/>
        <w:rPr>
          <w:rFonts w:ascii="Arial Narrow" w:hAnsi="Arial Narrow" w:cs="Arial"/>
          <w:b/>
          <w:bCs/>
          <w:sz w:val="22"/>
          <w:szCs w:val="22"/>
        </w:rPr>
      </w:pPr>
    </w:p>
    <w:p w14:paraId="4C94D1A3" w14:textId="60C21434" w:rsidR="00561F65" w:rsidRDefault="00561F65" w:rsidP="007205E8">
      <w:pPr>
        <w:spacing w:line="276" w:lineRule="auto"/>
        <w:jc w:val="both"/>
        <w:rPr>
          <w:rFonts w:ascii="Arial Narrow" w:hAnsi="Arial Narrow" w:cs="Arial"/>
          <w:b/>
          <w:bCs/>
          <w:sz w:val="22"/>
          <w:szCs w:val="22"/>
        </w:rPr>
      </w:pPr>
    </w:p>
    <w:p w14:paraId="30CC8268" w14:textId="0589E062" w:rsidR="00D52CD0" w:rsidRPr="007205E8" w:rsidRDefault="00D52CD0" w:rsidP="007205E8">
      <w:pPr>
        <w:spacing w:line="276" w:lineRule="auto"/>
        <w:jc w:val="both"/>
        <w:rPr>
          <w:rFonts w:ascii="Arial Narrow" w:hAnsi="Arial Narrow" w:cs="Arial"/>
          <w:b/>
          <w:bCs/>
          <w:sz w:val="22"/>
          <w:szCs w:val="22"/>
        </w:rPr>
      </w:pPr>
    </w:p>
    <w:p w14:paraId="136B5FC4" w14:textId="23470A59" w:rsidR="00D52CD0"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procede a soltar los vientos de la carpa y la soga-cabo principal para que caiga sobre la superficie de la plataforma teniendo precaución que ningún trabajador se encuentre expuesto. Se recogen las sogas y se dobla la carpa para dejarla lista para su traslado.</w:t>
      </w:r>
    </w:p>
    <w:p w14:paraId="5174DEF0" w14:textId="1E722FC7" w:rsidR="00D82603" w:rsidRPr="007205E8" w:rsidRDefault="00561F65" w:rsidP="007205E8">
      <w:pPr>
        <w:spacing w:line="276" w:lineRule="auto"/>
        <w:jc w:val="both"/>
        <w:rPr>
          <w:rFonts w:ascii="Arial Narrow" w:hAnsi="Arial Narrow" w:cs="Arial"/>
          <w:sz w:val="22"/>
          <w:szCs w:val="22"/>
        </w:rPr>
      </w:pPr>
      <w:r w:rsidRPr="007205E8">
        <w:rPr>
          <w:rFonts w:ascii="Arial Narrow" w:hAnsi="Arial Narrow" w:cs="Arial"/>
          <w:noProof/>
          <w:sz w:val="22"/>
          <w:szCs w:val="22"/>
          <w:lang w:val="en-US"/>
        </w:rPr>
        <w:drawing>
          <wp:anchor distT="0" distB="0" distL="114300" distR="114300" simplePos="0" relativeHeight="251675648" behindDoc="0" locked="0" layoutInCell="1" allowOverlap="1" wp14:anchorId="23D207FD" wp14:editId="3A7B374F">
            <wp:simplePos x="0" y="0"/>
            <wp:positionH relativeFrom="page">
              <wp:posOffset>3223447</wp:posOffset>
            </wp:positionH>
            <wp:positionV relativeFrom="margin">
              <wp:posOffset>4036844</wp:posOffset>
            </wp:positionV>
            <wp:extent cx="1822450" cy="1841500"/>
            <wp:effectExtent l="0" t="0" r="6350" b="635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BEBA8EAE-BF5A-486C-A8C5-ECC9F3942E4B}">
                          <a14:imgProps xmlns:a14="http://schemas.microsoft.com/office/drawing/2010/main">
                            <a14:imgLayer r:embed="rId30">
                              <a14:imgEffect>
                                <a14:colorTemperature colorTemp="47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2450" cy="1841500"/>
                    </a:xfrm>
                    <a:prstGeom prst="rect">
                      <a:avLst/>
                    </a:prstGeom>
                    <a:noFill/>
                  </pic:spPr>
                </pic:pic>
              </a:graphicData>
            </a:graphic>
            <wp14:sizeRelH relativeFrom="margin">
              <wp14:pctWidth>0</wp14:pctWidth>
            </wp14:sizeRelH>
            <wp14:sizeRelV relativeFrom="margin">
              <wp14:pctHeight>0</wp14:pctHeight>
            </wp14:sizeRelV>
          </wp:anchor>
        </w:drawing>
      </w:r>
    </w:p>
    <w:p w14:paraId="0B9977B4" w14:textId="17FA611B" w:rsidR="00D82603" w:rsidRPr="007205E8" w:rsidRDefault="00D82603" w:rsidP="007205E8">
      <w:pPr>
        <w:spacing w:line="276" w:lineRule="auto"/>
        <w:jc w:val="both"/>
        <w:rPr>
          <w:rFonts w:ascii="Arial Narrow" w:hAnsi="Arial Narrow" w:cs="Arial"/>
          <w:sz w:val="22"/>
          <w:szCs w:val="22"/>
        </w:rPr>
      </w:pPr>
    </w:p>
    <w:p w14:paraId="1991F80E" w14:textId="7B6C05DF" w:rsidR="00D82603" w:rsidRPr="007205E8" w:rsidRDefault="00561F65" w:rsidP="007205E8">
      <w:pPr>
        <w:spacing w:line="276" w:lineRule="auto"/>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91008" behindDoc="0" locked="0" layoutInCell="1" allowOverlap="1" wp14:anchorId="7156820C" wp14:editId="2DC483F0">
                <wp:simplePos x="0" y="0"/>
                <wp:positionH relativeFrom="column">
                  <wp:posOffset>2552812</wp:posOffset>
                </wp:positionH>
                <wp:positionV relativeFrom="paragraph">
                  <wp:posOffset>92710</wp:posOffset>
                </wp:positionV>
                <wp:extent cx="906780" cy="655320"/>
                <wp:effectExtent l="0" t="0" r="26670" b="11430"/>
                <wp:wrapNone/>
                <wp:docPr id="203" name="Elipse 203"/>
                <wp:cNvGraphicFramePr/>
                <a:graphic xmlns:a="http://schemas.openxmlformats.org/drawingml/2006/main">
                  <a:graphicData uri="http://schemas.microsoft.com/office/word/2010/wordprocessingShape">
                    <wps:wsp>
                      <wps:cNvSpPr/>
                      <wps:spPr>
                        <a:xfrm>
                          <a:off x="0" y="0"/>
                          <a:ext cx="906780" cy="6553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4D488" id="Elipse 203" o:spid="_x0000_s1026" style="position:absolute;margin-left:201pt;margin-top:7.3pt;width:71.4pt;height:5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" filled="f" strokecolor="red" strokeweight="1pt">
                <v:stroke joinstyle="miter"/>
              </v:oval>
            </w:pict>
          </mc:Fallback>
        </mc:AlternateContent>
      </w:r>
    </w:p>
    <w:p w14:paraId="0FE5E564" w14:textId="4673DB95" w:rsidR="00D82603" w:rsidRPr="007205E8" w:rsidRDefault="00D82603" w:rsidP="007205E8">
      <w:pPr>
        <w:spacing w:line="276" w:lineRule="auto"/>
        <w:jc w:val="both"/>
        <w:rPr>
          <w:rFonts w:ascii="Arial Narrow" w:hAnsi="Arial Narrow" w:cs="Arial"/>
          <w:sz w:val="22"/>
          <w:szCs w:val="22"/>
        </w:rPr>
      </w:pPr>
    </w:p>
    <w:p w14:paraId="019DD891" w14:textId="3BF8FCD6" w:rsidR="00D82603" w:rsidRPr="007205E8" w:rsidRDefault="00D82603" w:rsidP="007205E8">
      <w:pPr>
        <w:spacing w:line="276" w:lineRule="auto"/>
        <w:jc w:val="both"/>
        <w:rPr>
          <w:rFonts w:ascii="Arial Narrow" w:hAnsi="Arial Narrow" w:cs="Arial"/>
          <w:sz w:val="22"/>
          <w:szCs w:val="22"/>
        </w:rPr>
      </w:pPr>
    </w:p>
    <w:p w14:paraId="1F89DEBC" w14:textId="77777777" w:rsidR="00D82603" w:rsidRPr="007205E8" w:rsidRDefault="00D82603" w:rsidP="007205E8">
      <w:pPr>
        <w:pStyle w:val="Prrafodelista"/>
        <w:spacing w:line="276" w:lineRule="auto"/>
        <w:jc w:val="both"/>
        <w:rPr>
          <w:rFonts w:ascii="Arial Narrow" w:hAnsi="Arial Narrow" w:cs="Arial"/>
          <w:sz w:val="22"/>
          <w:szCs w:val="22"/>
        </w:rPr>
      </w:pPr>
    </w:p>
    <w:p w14:paraId="0732A4A6" w14:textId="77777777" w:rsidR="00D82603" w:rsidRPr="007205E8" w:rsidRDefault="00D82603" w:rsidP="007205E8">
      <w:pPr>
        <w:pStyle w:val="Prrafodelista"/>
        <w:spacing w:line="276" w:lineRule="auto"/>
        <w:jc w:val="both"/>
        <w:rPr>
          <w:rFonts w:ascii="Arial Narrow" w:hAnsi="Arial Narrow" w:cs="Arial"/>
          <w:sz w:val="22"/>
          <w:szCs w:val="22"/>
        </w:rPr>
      </w:pPr>
    </w:p>
    <w:p w14:paraId="3CE324D2" w14:textId="30F3361B" w:rsidR="00D82603" w:rsidRPr="007205E8" w:rsidRDefault="00D82603" w:rsidP="007205E8">
      <w:pPr>
        <w:pStyle w:val="Prrafodelista"/>
        <w:spacing w:line="276" w:lineRule="auto"/>
        <w:jc w:val="both"/>
        <w:rPr>
          <w:rFonts w:ascii="Arial Narrow" w:hAnsi="Arial Narrow" w:cs="Arial"/>
          <w:sz w:val="22"/>
          <w:szCs w:val="22"/>
        </w:rPr>
      </w:pPr>
    </w:p>
    <w:p w14:paraId="7451B399" w14:textId="0E78BF51" w:rsidR="00521900" w:rsidRPr="007205E8" w:rsidRDefault="00521900" w:rsidP="007205E8">
      <w:pPr>
        <w:pStyle w:val="Prrafodelista"/>
        <w:spacing w:line="276" w:lineRule="auto"/>
        <w:jc w:val="both"/>
        <w:rPr>
          <w:rFonts w:ascii="Arial Narrow" w:hAnsi="Arial Narrow" w:cs="Arial"/>
          <w:sz w:val="22"/>
          <w:szCs w:val="22"/>
        </w:rPr>
      </w:pPr>
    </w:p>
    <w:p w14:paraId="2659A299" w14:textId="57BF8938" w:rsidR="00521900" w:rsidRPr="00561F65" w:rsidRDefault="00521900" w:rsidP="00561F65">
      <w:pPr>
        <w:spacing w:line="276" w:lineRule="auto"/>
        <w:jc w:val="both"/>
        <w:rPr>
          <w:rFonts w:ascii="Arial Narrow" w:hAnsi="Arial Narrow" w:cs="Arial"/>
          <w:sz w:val="22"/>
          <w:szCs w:val="22"/>
        </w:rPr>
      </w:pPr>
    </w:p>
    <w:p w14:paraId="6A0007AD" w14:textId="77777777" w:rsidR="00521900" w:rsidRPr="007205E8" w:rsidRDefault="00521900" w:rsidP="007205E8">
      <w:pPr>
        <w:pStyle w:val="Prrafodelista"/>
        <w:spacing w:line="276" w:lineRule="auto"/>
        <w:jc w:val="both"/>
        <w:rPr>
          <w:rFonts w:ascii="Arial Narrow" w:hAnsi="Arial Narrow" w:cs="Arial"/>
          <w:sz w:val="22"/>
          <w:szCs w:val="22"/>
        </w:rPr>
      </w:pPr>
    </w:p>
    <w:p w14:paraId="68CBED22" w14:textId="6BCDD88D" w:rsidR="00D82603"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sueltan los anclajes de los vientos que sostienen el tubo soporte.</w:t>
      </w:r>
    </w:p>
    <w:p w14:paraId="72552C75" w14:textId="77777777" w:rsidR="00D82603"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coordina con el equipo de trabajo el lado de caída del tubo soporte.</w:t>
      </w:r>
    </w:p>
    <w:p w14:paraId="48976F0D" w14:textId="77777777" w:rsidR="00D82603"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ubica un colaborador en cada viento del tubo de izaje para guiar su caída.</w:t>
      </w:r>
    </w:p>
    <w:p w14:paraId="748C2AF3" w14:textId="03001411" w:rsidR="00D82603"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realiza excavación a un costado del tubo guía para declinar el tubo de izaje y de esta forma controlar su caída.</w:t>
      </w:r>
    </w:p>
    <w:p w14:paraId="475A6EDE" w14:textId="77777777" w:rsidR="00561F65" w:rsidRDefault="00561F65" w:rsidP="00561F65">
      <w:pPr>
        <w:pStyle w:val="Prrafodelista"/>
        <w:spacing w:after="160" w:line="276" w:lineRule="auto"/>
        <w:ind w:left="360"/>
        <w:contextualSpacing/>
        <w:jc w:val="both"/>
        <w:rPr>
          <w:rFonts w:ascii="Arial Narrow" w:hAnsi="Arial Narrow" w:cs="Arial"/>
          <w:sz w:val="22"/>
          <w:szCs w:val="22"/>
        </w:rPr>
      </w:pPr>
    </w:p>
    <w:p w14:paraId="2A68FA85" w14:textId="74B118E4" w:rsidR="00561F65" w:rsidRPr="007205E8" w:rsidRDefault="00561F65" w:rsidP="00561F65">
      <w:pPr>
        <w:pStyle w:val="Prrafodelista"/>
        <w:spacing w:after="160" w:line="276" w:lineRule="auto"/>
        <w:ind w:left="360"/>
        <w:contextualSpacing/>
        <w:jc w:val="both"/>
        <w:rPr>
          <w:rFonts w:ascii="Arial Narrow" w:hAnsi="Arial Narrow" w:cs="Arial"/>
          <w:sz w:val="22"/>
          <w:szCs w:val="22"/>
        </w:rPr>
      </w:pPr>
    </w:p>
    <w:p w14:paraId="40589554" w14:textId="00BEE669" w:rsidR="00D82603" w:rsidRPr="007205E8" w:rsidRDefault="00561F6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w:drawing>
          <wp:anchor distT="0" distB="0" distL="114300" distR="114300" simplePos="0" relativeHeight="251661312" behindDoc="0" locked="0" layoutInCell="1" allowOverlap="1" wp14:anchorId="12D72F25" wp14:editId="4746D97F">
            <wp:simplePos x="0" y="0"/>
            <wp:positionH relativeFrom="margin">
              <wp:posOffset>1163320</wp:posOffset>
            </wp:positionH>
            <wp:positionV relativeFrom="paragraph">
              <wp:posOffset>56515</wp:posOffset>
            </wp:positionV>
            <wp:extent cx="1809115" cy="2486660"/>
            <wp:effectExtent l="57150" t="57150" r="114935" b="123190"/>
            <wp:wrapNone/>
            <wp:docPr id="35" name="Imagen 35" descr="Imagen que contiene persona, exterior, pas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persona, exterior, pasto, hombre&#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1809115" cy="248666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52CD0" w:rsidRPr="007205E8">
        <w:rPr>
          <w:rFonts w:ascii="Arial Narrow" w:hAnsi="Arial Narrow"/>
          <w:noProof/>
          <w:sz w:val="22"/>
          <w:szCs w:val="22"/>
          <w:lang w:val="en-US"/>
        </w:rPr>
        <w:drawing>
          <wp:anchor distT="0" distB="0" distL="114300" distR="114300" simplePos="0" relativeHeight="251662336" behindDoc="0" locked="0" layoutInCell="1" allowOverlap="1" wp14:anchorId="2120D43B" wp14:editId="10FBAA29">
            <wp:simplePos x="0" y="0"/>
            <wp:positionH relativeFrom="column">
              <wp:posOffset>3116707</wp:posOffset>
            </wp:positionH>
            <wp:positionV relativeFrom="paragraph">
              <wp:posOffset>56515</wp:posOffset>
            </wp:positionV>
            <wp:extent cx="1649730" cy="2496312"/>
            <wp:effectExtent l="57150" t="57150" r="121920" b="113665"/>
            <wp:wrapNone/>
            <wp:docPr id="37" name="Imagen 37" descr="Imagen que contiene parado, pasto, pequeño,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parado, pasto, pequeño, gato&#10;&#10;Descripción generada automáticamente"/>
                    <pic:cNvPicPr/>
                  </pic:nvPicPr>
                  <pic:blipFill rotWithShape="1">
                    <a:blip r:embed="rId32">
                      <a:extLst>
                        <a:ext uri="{28A0092B-C50C-407E-A947-70E740481C1C}">
                          <a14:useLocalDpi xmlns:a14="http://schemas.microsoft.com/office/drawing/2010/main" val="0"/>
                        </a:ext>
                      </a:extLst>
                    </a:blip>
                    <a:srcRect t="10567"/>
                    <a:stretch/>
                  </pic:blipFill>
                  <pic:spPr bwMode="auto">
                    <a:xfrm>
                      <a:off x="0" y="0"/>
                      <a:ext cx="1649730" cy="249631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58478" w14:textId="14766BA1" w:rsidR="00D82603" w:rsidRPr="007205E8" w:rsidRDefault="00D82603" w:rsidP="007205E8">
      <w:pPr>
        <w:pStyle w:val="Prrafodelista"/>
        <w:spacing w:line="276" w:lineRule="auto"/>
        <w:ind w:left="360"/>
        <w:jc w:val="both"/>
        <w:rPr>
          <w:rFonts w:ascii="Arial Narrow" w:hAnsi="Arial Narrow" w:cs="Arial"/>
          <w:sz w:val="22"/>
          <w:szCs w:val="22"/>
        </w:rPr>
      </w:pPr>
    </w:p>
    <w:p w14:paraId="4E97B7F9" w14:textId="74697317" w:rsidR="00D82603" w:rsidRPr="007205E8" w:rsidRDefault="0071355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45720" distB="45720" distL="114300" distR="114300" simplePos="0" relativeHeight="251696128" behindDoc="0" locked="0" layoutInCell="1" allowOverlap="1" wp14:anchorId="79B5563C" wp14:editId="58541E69">
                <wp:simplePos x="0" y="0"/>
                <wp:positionH relativeFrom="column">
                  <wp:posOffset>-181797</wp:posOffset>
                </wp:positionH>
                <wp:positionV relativeFrom="paragraph">
                  <wp:posOffset>163046</wp:posOffset>
                </wp:positionV>
                <wp:extent cx="1206500" cy="501650"/>
                <wp:effectExtent l="76200" t="57150" r="69850" b="8890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016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5ED595DB" w14:textId="77777777" w:rsidR="00D82603" w:rsidRPr="00713555" w:rsidRDefault="00D82603" w:rsidP="00D82603">
                            <w:pPr>
                              <w:rPr>
                                <w:rFonts w:ascii="Arial Narrow" w:hAnsi="Arial Narrow"/>
                                <w:color w:val="FFFFFF" w:themeColor="background1"/>
                                <w:lang w:val="es-MX"/>
                              </w:rPr>
                            </w:pPr>
                            <w:r w:rsidRPr="00713555">
                              <w:rPr>
                                <w:rFonts w:ascii="Arial Narrow" w:hAnsi="Arial Narrow"/>
                                <w:color w:val="FFFFFF" w:themeColor="background1"/>
                                <w:lang w:val="es-MX"/>
                              </w:rPr>
                              <w:t>Aflojando las pateras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5563C" id="Cuadro de texto 2" o:spid="_x0000_s1029" type="#_x0000_t202" style="position:absolute;left:0;text-align:left;margin-left:-14.3pt;margin-top:12.85pt;width:95pt;height:3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" fillcolor="#c0504d [3205]" strokecolor="white [3201]" strokeweight="3pt">
                <v:shadow on="t" color="black" opacity="24903f" origin=",.5" offset="0,.55556mm"/>
                <v:textbox>
                  <w:txbxContent>
                    <w:p w14:paraId="5ED595DB" w14:textId="77777777" w:rsidR="00D82603" w:rsidRPr="00713555" w:rsidRDefault="00D82603" w:rsidP="00D82603">
                      <w:pPr>
                        <w:rPr>
                          <w:rFonts w:ascii="Arial Narrow" w:hAnsi="Arial Narrow"/>
                          <w:color w:val="FFFFFF" w:themeColor="background1"/>
                          <w:lang w:val="es-MX"/>
                        </w:rPr>
                      </w:pPr>
                      <w:r w:rsidRPr="00713555">
                        <w:rPr>
                          <w:rFonts w:ascii="Arial Narrow" w:hAnsi="Arial Narrow"/>
                          <w:color w:val="FFFFFF" w:themeColor="background1"/>
                          <w:lang w:val="es-MX"/>
                        </w:rPr>
                        <w:t>Aflojando las pateras</w:t>
                      </w:r>
                    </w:p>
                  </w:txbxContent>
                </v:textbox>
                <w10:wrap type="square"/>
              </v:shape>
            </w:pict>
          </mc:Fallback>
        </mc:AlternateContent>
      </w:r>
    </w:p>
    <w:p w14:paraId="2D79B721" w14:textId="0C714147" w:rsidR="00D82603" w:rsidRPr="007205E8" w:rsidRDefault="00561F6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45720" distB="45720" distL="114300" distR="114300" simplePos="0" relativeHeight="251664384" behindDoc="0" locked="0" layoutInCell="1" allowOverlap="1" wp14:anchorId="7B454857" wp14:editId="48E5CFAD">
                <wp:simplePos x="0" y="0"/>
                <wp:positionH relativeFrom="page">
                  <wp:posOffset>5960782</wp:posOffset>
                </wp:positionH>
                <wp:positionV relativeFrom="paragraph">
                  <wp:posOffset>37166</wp:posOffset>
                </wp:positionV>
                <wp:extent cx="1441450" cy="508000"/>
                <wp:effectExtent l="76200" t="57150" r="82550" b="1016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5080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43A5B4EB" w14:textId="77777777" w:rsidR="00D82603" w:rsidRPr="00713555" w:rsidRDefault="00D82603" w:rsidP="00D82603">
                            <w:pPr>
                              <w:rPr>
                                <w:rFonts w:ascii="Arial Narrow" w:hAnsi="Arial Narrow"/>
                                <w:lang w:val="es-MX"/>
                              </w:rPr>
                            </w:pPr>
                            <w:r w:rsidRPr="00713555">
                              <w:rPr>
                                <w:rFonts w:ascii="Arial Narrow" w:hAnsi="Arial Narrow"/>
                                <w:lang w:val="es-MX"/>
                              </w:rPr>
                              <w:t>Pateras donde van las balizas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54857" id="_x0000_s1030" type="#_x0000_t202" style="position:absolute;left:0;text-align:left;margin-left:469.35pt;margin-top:2.95pt;width:113.5pt;height:40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" fillcolor="#c0504d [3205]" strokecolor="white [3201]" strokeweight="3pt">
                <v:shadow on="t" color="black" opacity="24903f" origin=",.5" offset="0,.55556mm"/>
                <v:textbox>
                  <w:txbxContent>
                    <w:p w14:paraId="43A5B4EB" w14:textId="77777777" w:rsidR="00D82603" w:rsidRPr="00713555" w:rsidRDefault="00D82603" w:rsidP="00D82603">
                      <w:pPr>
                        <w:rPr>
                          <w:rFonts w:ascii="Arial Narrow" w:hAnsi="Arial Narrow"/>
                          <w:lang w:val="es-MX"/>
                        </w:rPr>
                      </w:pPr>
                      <w:r w:rsidRPr="00713555">
                        <w:rPr>
                          <w:rFonts w:ascii="Arial Narrow" w:hAnsi="Arial Narrow"/>
                          <w:lang w:val="es-MX"/>
                        </w:rPr>
                        <w:t>Pateras donde van las balizas</w:t>
                      </w:r>
                    </w:p>
                  </w:txbxContent>
                </v:textbox>
                <w10:wrap type="square" anchorx="page"/>
              </v:shape>
            </w:pict>
          </mc:Fallback>
        </mc:AlternateContent>
      </w:r>
      <w:r w:rsidR="00521900" w:rsidRPr="007205E8">
        <w:rPr>
          <w:rFonts w:ascii="Arial Narrow" w:hAnsi="Arial Narrow"/>
          <w:noProof/>
          <w:sz w:val="22"/>
          <w:szCs w:val="22"/>
          <w:lang w:val="en-US"/>
        </w:rPr>
        <mc:AlternateContent>
          <mc:Choice Requires="wps">
            <w:drawing>
              <wp:anchor distT="0" distB="0" distL="114300" distR="114300" simplePos="0" relativeHeight="251693056" behindDoc="0" locked="0" layoutInCell="1" allowOverlap="1" wp14:anchorId="5E58454D" wp14:editId="733A3749">
                <wp:simplePos x="0" y="0"/>
                <wp:positionH relativeFrom="column">
                  <wp:posOffset>1156970</wp:posOffset>
                </wp:positionH>
                <wp:positionV relativeFrom="paragraph">
                  <wp:posOffset>41910</wp:posOffset>
                </wp:positionV>
                <wp:extent cx="676910" cy="508000"/>
                <wp:effectExtent l="0" t="0" r="27940" b="25400"/>
                <wp:wrapNone/>
                <wp:docPr id="205" name="Elipse 205"/>
                <wp:cNvGraphicFramePr/>
                <a:graphic xmlns:a="http://schemas.openxmlformats.org/drawingml/2006/main">
                  <a:graphicData uri="http://schemas.microsoft.com/office/word/2010/wordprocessingShape">
                    <wps:wsp>
                      <wps:cNvSpPr/>
                      <wps:spPr>
                        <a:xfrm>
                          <a:off x="0" y="0"/>
                          <a:ext cx="676910" cy="508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7F463" id="Elipse 205" o:spid="_x0000_s1026" style="position:absolute;margin-left:91.1pt;margin-top:3.3pt;width:53.3pt;height:4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" filled="f" strokecolor="red" strokeweight="1pt">
                <v:stroke joinstyle="miter"/>
              </v:oval>
            </w:pict>
          </mc:Fallback>
        </mc:AlternateContent>
      </w:r>
    </w:p>
    <w:p w14:paraId="31734781" w14:textId="7B140691" w:rsidR="00D82603" w:rsidRPr="007205E8" w:rsidRDefault="00D82603" w:rsidP="007205E8">
      <w:pPr>
        <w:pStyle w:val="Prrafodelista"/>
        <w:spacing w:line="276" w:lineRule="auto"/>
        <w:ind w:left="360"/>
        <w:jc w:val="both"/>
        <w:rPr>
          <w:rFonts w:ascii="Arial Narrow" w:hAnsi="Arial Narrow" w:cs="Arial"/>
          <w:sz w:val="22"/>
          <w:szCs w:val="22"/>
        </w:rPr>
      </w:pPr>
    </w:p>
    <w:p w14:paraId="2E8AE386" w14:textId="1AFF42C5" w:rsidR="00D82603" w:rsidRPr="007205E8" w:rsidRDefault="00D82603" w:rsidP="007205E8">
      <w:pPr>
        <w:pStyle w:val="Prrafodelista"/>
        <w:spacing w:line="276" w:lineRule="auto"/>
        <w:ind w:left="360"/>
        <w:jc w:val="both"/>
        <w:rPr>
          <w:rFonts w:ascii="Arial Narrow" w:hAnsi="Arial Narrow" w:cs="Arial"/>
          <w:sz w:val="22"/>
          <w:szCs w:val="22"/>
        </w:rPr>
      </w:pPr>
    </w:p>
    <w:p w14:paraId="21476658" w14:textId="54D6115E" w:rsidR="00D82603" w:rsidRPr="007205E8" w:rsidRDefault="00D82603" w:rsidP="007205E8">
      <w:pPr>
        <w:pStyle w:val="Prrafodelista"/>
        <w:spacing w:line="276" w:lineRule="auto"/>
        <w:ind w:left="360"/>
        <w:jc w:val="both"/>
        <w:rPr>
          <w:rFonts w:ascii="Arial Narrow" w:hAnsi="Arial Narrow" w:cs="Arial"/>
          <w:sz w:val="22"/>
          <w:szCs w:val="22"/>
        </w:rPr>
      </w:pPr>
    </w:p>
    <w:p w14:paraId="4B2E0F91" w14:textId="68510582" w:rsidR="00D82603" w:rsidRPr="007205E8" w:rsidRDefault="00D82603" w:rsidP="007205E8">
      <w:pPr>
        <w:pStyle w:val="Prrafodelista"/>
        <w:spacing w:line="276" w:lineRule="auto"/>
        <w:ind w:left="360"/>
        <w:jc w:val="both"/>
        <w:rPr>
          <w:rFonts w:ascii="Arial Narrow" w:hAnsi="Arial Narrow" w:cs="Arial"/>
          <w:sz w:val="22"/>
          <w:szCs w:val="22"/>
        </w:rPr>
      </w:pPr>
    </w:p>
    <w:p w14:paraId="41180019" w14:textId="23FD8971" w:rsidR="00D82603" w:rsidRPr="007205E8" w:rsidRDefault="00D52CD0"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63360" behindDoc="0" locked="0" layoutInCell="1" allowOverlap="1" wp14:anchorId="4ECA7543" wp14:editId="2E74B714">
                <wp:simplePos x="0" y="0"/>
                <wp:positionH relativeFrom="margin">
                  <wp:posOffset>3830447</wp:posOffset>
                </wp:positionH>
                <wp:positionV relativeFrom="paragraph">
                  <wp:posOffset>25654</wp:posOffset>
                </wp:positionV>
                <wp:extent cx="594640" cy="614859"/>
                <wp:effectExtent l="19050" t="19050" r="15240" b="13970"/>
                <wp:wrapNone/>
                <wp:docPr id="38" name="Elipse 38"/>
                <wp:cNvGraphicFramePr/>
                <a:graphic xmlns:a="http://schemas.openxmlformats.org/drawingml/2006/main">
                  <a:graphicData uri="http://schemas.microsoft.com/office/word/2010/wordprocessingShape">
                    <wps:wsp>
                      <wps:cNvSpPr/>
                      <wps:spPr>
                        <a:xfrm>
                          <a:off x="0" y="0"/>
                          <a:ext cx="594640" cy="61485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3C374B" id="Elipse 38" o:spid="_x0000_s1026" style="position:absolute;margin-left:301.6pt;margin-top:2pt;width:46.8pt;height:48.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" filled="f" strokecolor="red" strokeweight="2.25pt">
                <w10:wrap anchorx="margin"/>
              </v:oval>
            </w:pict>
          </mc:Fallback>
        </mc:AlternateContent>
      </w:r>
    </w:p>
    <w:p w14:paraId="108B7A78" w14:textId="57C9EE9E" w:rsidR="00521900" w:rsidRPr="007205E8" w:rsidRDefault="00521900" w:rsidP="007205E8">
      <w:pPr>
        <w:pStyle w:val="Prrafodelista"/>
        <w:spacing w:line="276" w:lineRule="auto"/>
        <w:ind w:left="360"/>
        <w:jc w:val="both"/>
        <w:rPr>
          <w:rFonts w:ascii="Arial Narrow" w:hAnsi="Arial Narrow" w:cs="Arial"/>
          <w:sz w:val="22"/>
          <w:szCs w:val="22"/>
        </w:rPr>
      </w:pPr>
    </w:p>
    <w:p w14:paraId="7F2B9390" w14:textId="3AA6970C" w:rsidR="00521900" w:rsidRPr="007205E8" w:rsidRDefault="00521900" w:rsidP="007205E8">
      <w:pPr>
        <w:pStyle w:val="Prrafodelista"/>
        <w:spacing w:line="276" w:lineRule="auto"/>
        <w:ind w:left="360"/>
        <w:jc w:val="both"/>
        <w:rPr>
          <w:rFonts w:ascii="Arial Narrow" w:hAnsi="Arial Narrow" w:cs="Arial"/>
          <w:sz w:val="22"/>
          <w:szCs w:val="22"/>
        </w:rPr>
      </w:pPr>
    </w:p>
    <w:p w14:paraId="4AC4A45B" w14:textId="33444805" w:rsidR="00521900" w:rsidRPr="007205E8" w:rsidRDefault="00521900" w:rsidP="007205E8">
      <w:pPr>
        <w:pStyle w:val="Prrafodelista"/>
        <w:spacing w:line="276" w:lineRule="auto"/>
        <w:ind w:left="360"/>
        <w:jc w:val="both"/>
        <w:rPr>
          <w:rFonts w:ascii="Arial Narrow" w:hAnsi="Arial Narrow" w:cs="Arial"/>
          <w:sz w:val="22"/>
          <w:szCs w:val="22"/>
        </w:rPr>
      </w:pPr>
    </w:p>
    <w:p w14:paraId="223B9BDF" w14:textId="1E51AAA2" w:rsidR="00521900" w:rsidRPr="007205E8" w:rsidRDefault="00521900" w:rsidP="007205E8">
      <w:pPr>
        <w:pStyle w:val="Prrafodelista"/>
        <w:spacing w:line="276" w:lineRule="auto"/>
        <w:ind w:left="360"/>
        <w:jc w:val="both"/>
        <w:rPr>
          <w:rFonts w:ascii="Arial Narrow" w:hAnsi="Arial Narrow" w:cs="Arial"/>
          <w:sz w:val="22"/>
          <w:szCs w:val="22"/>
        </w:rPr>
      </w:pPr>
    </w:p>
    <w:p w14:paraId="5E0B3DFD" w14:textId="7056071F" w:rsidR="00521900" w:rsidRPr="007205E8" w:rsidRDefault="00521900" w:rsidP="007205E8">
      <w:pPr>
        <w:pStyle w:val="Prrafodelista"/>
        <w:spacing w:line="276" w:lineRule="auto"/>
        <w:ind w:left="360"/>
        <w:jc w:val="both"/>
        <w:rPr>
          <w:rFonts w:ascii="Arial Narrow" w:hAnsi="Arial Narrow" w:cs="Arial"/>
          <w:sz w:val="22"/>
          <w:szCs w:val="22"/>
        </w:rPr>
      </w:pPr>
    </w:p>
    <w:p w14:paraId="3A489D57"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0EC8F79D" w14:textId="6E8E9DE1" w:rsidR="00D82603" w:rsidRPr="007205E8" w:rsidRDefault="00D82603" w:rsidP="007205E8">
      <w:pPr>
        <w:spacing w:line="276" w:lineRule="auto"/>
        <w:jc w:val="both"/>
        <w:rPr>
          <w:rFonts w:ascii="Arial Narrow" w:hAnsi="Arial Narrow" w:cs="Arial"/>
          <w:b/>
          <w:i/>
          <w:sz w:val="22"/>
          <w:szCs w:val="22"/>
        </w:rPr>
      </w:pPr>
      <w:r w:rsidRPr="007205E8">
        <w:rPr>
          <w:rFonts w:ascii="Arial Narrow" w:hAnsi="Arial Narrow" w:cs="Arial"/>
          <w:b/>
          <w:i/>
          <w:sz w:val="22"/>
          <w:szCs w:val="22"/>
        </w:rPr>
        <w:t>Está prohibido levantar el tubo soporte con ayuda de las llaves 36 y 48, para retirar el tubo soporte, ya que es una maniobra de alto riesgo</w:t>
      </w:r>
      <w:r w:rsidR="00521900" w:rsidRPr="007205E8">
        <w:rPr>
          <w:rFonts w:ascii="Arial Narrow" w:hAnsi="Arial Narrow" w:cs="Arial"/>
          <w:b/>
          <w:i/>
          <w:sz w:val="22"/>
          <w:szCs w:val="22"/>
        </w:rPr>
        <w:t>.</w:t>
      </w:r>
    </w:p>
    <w:p w14:paraId="704BB540" w14:textId="77777777" w:rsidR="00521900" w:rsidRPr="007205E8" w:rsidRDefault="00521900" w:rsidP="007205E8">
      <w:pPr>
        <w:spacing w:line="276" w:lineRule="auto"/>
        <w:jc w:val="both"/>
        <w:rPr>
          <w:rFonts w:ascii="Arial Narrow" w:hAnsi="Arial Narrow" w:cs="Arial"/>
          <w:b/>
          <w:i/>
          <w:sz w:val="22"/>
          <w:szCs w:val="22"/>
        </w:rPr>
      </w:pPr>
    </w:p>
    <w:p w14:paraId="4ECFEFD1" w14:textId="3E972C80" w:rsidR="00D82603"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Cubrir los huecos donde estaban las balizas y los tubos que amarran los vientos.</w:t>
      </w:r>
    </w:p>
    <w:p w14:paraId="1A2FFE18" w14:textId="56FE8974" w:rsidR="00D82603" w:rsidRPr="007205E8" w:rsidRDefault="00521900" w:rsidP="007205E8">
      <w:pPr>
        <w:spacing w:line="276" w:lineRule="auto"/>
        <w:jc w:val="both"/>
        <w:rPr>
          <w:rFonts w:ascii="Arial Narrow" w:hAnsi="Arial Narrow"/>
          <w:sz w:val="22"/>
          <w:szCs w:val="22"/>
          <w:lang w:val="es-MX"/>
        </w:rPr>
      </w:pPr>
      <w:r w:rsidRPr="007205E8">
        <w:rPr>
          <w:rFonts w:ascii="Arial Narrow" w:hAnsi="Arial Narrow" w:cs="Arial"/>
          <w:noProof/>
          <w:sz w:val="22"/>
          <w:szCs w:val="22"/>
          <w:lang w:val="en-US"/>
        </w:rPr>
        <w:drawing>
          <wp:anchor distT="0" distB="0" distL="114300" distR="114300" simplePos="0" relativeHeight="251666432" behindDoc="0" locked="0" layoutInCell="1" allowOverlap="1" wp14:anchorId="0A99A119" wp14:editId="66D5820B">
            <wp:simplePos x="0" y="0"/>
            <wp:positionH relativeFrom="column">
              <wp:posOffset>2793365</wp:posOffset>
            </wp:positionH>
            <wp:positionV relativeFrom="paragraph">
              <wp:posOffset>144780</wp:posOffset>
            </wp:positionV>
            <wp:extent cx="2165350" cy="2876550"/>
            <wp:effectExtent l="57150" t="57150" r="120650" b="114300"/>
            <wp:wrapNone/>
            <wp:docPr id="45" name="Imagen 45" descr="Imagen que contiene exterior, pasto,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exterior, pasto, persona, hombre&#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2165350" cy="28765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205E8">
        <w:rPr>
          <w:rFonts w:ascii="Arial Narrow" w:hAnsi="Arial Narrow" w:cs="Arial"/>
          <w:noProof/>
          <w:sz w:val="22"/>
          <w:szCs w:val="22"/>
          <w:lang w:val="en-US"/>
        </w:rPr>
        <w:drawing>
          <wp:anchor distT="0" distB="0" distL="114300" distR="114300" simplePos="0" relativeHeight="251665408" behindDoc="0" locked="0" layoutInCell="1" allowOverlap="1" wp14:anchorId="4E5D8C07" wp14:editId="5D4A4A9F">
            <wp:simplePos x="0" y="0"/>
            <wp:positionH relativeFrom="column">
              <wp:posOffset>469265</wp:posOffset>
            </wp:positionH>
            <wp:positionV relativeFrom="paragraph">
              <wp:posOffset>125730</wp:posOffset>
            </wp:positionV>
            <wp:extent cx="2184400" cy="2907030"/>
            <wp:effectExtent l="57150" t="57150" r="120650" b="121920"/>
            <wp:wrapNone/>
            <wp:docPr id="43" name="Imagen 43" descr="Imagen que contiene exterior, pasto,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exterior, pasto, persona, hombre&#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2184400" cy="290703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E33980A" w14:textId="77777777" w:rsidR="00D82603" w:rsidRPr="007205E8" w:rsidRDefault="00D82603" w:rsidP="007205E8">
      <w:pPr>
        <w:spacing w:line="276" w:lineRule="auto"/>
        <w:jc w:val="both"/>
        <w:rPr>
          <w:rFonts w:ascii="Arial Narrow" w:hAnsi="Arial Narrow"/>
          <w:sz w:val="22"/>
          <w:szCs w:val="22"/>
          <w:lang w:val="es-MX"/>
        </w:rPr>
      </w:pPr>
    </w:p>
    <w:p w14:paraId="5C5C8FBF" w14:textId="77777777" w:rsidR="00D82603" w:rsidRPr="007205E8" w:rsidRDefault="00D82603" w:rsidP="007205E8">
      <w:pPr>
        <w:spacing w:line="276" w:lineRule="auto"/>
        <w:jc w:val="both"/>
        <w:rPr>
          <w:rFonts w:ascii="Arial Narrow" w:hAnsi="Arial Narrow"/>
          <w:sz w:val="22"/>
          <w:szCs w:val="22"/>
          <w:lang w:val="es-MX"/>
        </w:rPr>
      </w:pPr>
    </w:p>
    <w:p w14:paraId="6603839A" w14:textId="77777777" w:rsidR="00D82603" w:rsidRPr="007205E8" w:rsidRDefault="00D82603" w:rsidP="007205E8">
      <w:pPr>
        <w:spacing w:line="276" w:lineRule="auto"/>
        <w:jc w:val="both"/>
        <w:rPr>
          <w:rFonts w:ascii="Arial Narrow" w:hAnsi="Arial Narrow"/>
          <w:sz w:val="22"/>
          <w:szCs w:val="22"/>
          <w:lang w:val="es-MX"/>
        </w:rPr>
      </w:pPr>
    </w:p>
    <w:p w14:paraId="2FDC9665" w14:textId="77777777" w:rsidR="00D82603" w:rsidRPr="007205E8" w:rsidRDefault="00D82603" w:rsidP="007205E8">
      <w:pPr>
        <w:spacing w:line="276" w:lineRule="auto"/>
        <w:jc w:val="both"/>
        <w:rPr>
          <w:rFonts w:ascii="Arial Narrow" w:hAnsi="Arial Narrow"/>
          <w:sz w:val="22"/>
          <w:szCs w:val="22"/>
          <w:lang w:val="es-MX"/>
        </w:rPr>
      </w:pPr>
    </w:p>
    <w:p w14:paraId="3C82664D" w14:textId="77777777" w:rsidR="00D82603" w:rsidRPr="007205E8" w:rsidRDefault="00D82603" w:rsidP="007205E8">
      <w:pPr>
        <w:spacing w:line="276" w:lineRule="auto"/>
        <w:jc w:val="both"/>
        <w:rPr>
          <w:rFonts w:ascii="Arial Narrow" w:hAnsi="Arial Narrow"/>
          <w:sz w:val="22"/>
          <w:szCs w:val="22"/>
          <w:lang w:val="es-MX"/>
        </w:rPr>
      </w:pPr>
    </w:p>
    <w:p w14:paraId="719B67FE" w14:textId="77777777" w:rsidR="00D82603" w:rsidRPr="007205E8" w:rsidRDefault="00D82603" w:rsidP="007205E8">
      <w:pPr>
        <w:spacing w:line="276" w:lineRule="auto"/>
        <w:jc w:val="both"/>
        <w:rPr>
          <w:rFonts w:ascii="Arial Narrow" w:hAnsi="Arial Narrow"/>
          <w:sz w:val="22"/>
          <w:szCs w:val="22"/>
          <w:lang w:val="es-MX"/>
        </w:rPr>
      </w:pPr>
      <w:r w:rsidRPr="007205E8">
        <w:rPr>
          <w:rFonts w:ascii="Arial Narrow" w:hAnsi="Arial Narrow"/>
          <w:noProof/>
          <w:sz w:val="22"/>
          <w:szCs w:val="22"/>
          <w:lang w:val="en-US"/>
        </w:rPr>
        <mc:AlternateContent>
          <mc:Choice Requires="wps">
            <w:drawing>
              <wp:anchor distT="0" distB="0" distL="114300" distR="114300" simplePos="0" relativeHeight="251695104" behindDoc="0" locked="0" layoutInCell="1" allowOverlap="1" wp14:anchorId="3D815E43" wp14:editId="2709FCFE">
                <wp:simplePos x="0" y="0"/>
                <wp:positionH relativeFrom="column">
                  <wp:posOffset>3448685</wp:posOffset>
                </wp:positionH>
                <wp:positionV relativeFrom="paragraph">
                  <wp:posOffset>87630</wp:posOffset>
                </wp:positionV>
                <wp:extent cx="676910" cy="508000"/>
                <wp:effectExtent l="0" t="0" r="27940" b="25400"/>
                <wp:wrapNone/>
                <wp:docPr id="207" name="Elipse 207"/>
                <wp:cNvGraphicFramePr/>
                <a:graphic xmlns:a="http://schemas.openxmlformats.org/drawingml/2006/main">
                  <a:graphicData uri="http://schemas.microsoft.com/office/word/2010/wordprocessingShape">
                    <wps:wsp>
                      <wps:cNvSpPr/>
                      <wps:spPr>
                        <a:xfrm>
                          <a:off x="0" y="0"/>
                          <a:ext cx="676910" cy="508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CFB38" id="Elipse 207" o:spid="_x0000_s1026" style="position:absolute;margin-left:271.55pt;margin-top:6.9pt;width:53.3pt;height:4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" filled="f" strokecolor="red" strokeweight="1pt">
                <v:stroke joinstyle="miter"/>
              </v:oval>
            </w:pict>
          </mc:Fallback>
        </mc:AlternateContent>
      </w:r>
    </w:p>
    <w:p w14:paraId="71F17B2C" w14:textId="77777777" w:rsidR="00D82603" w:rsidRPr="007205E8" w:rsidRDefault="00D82603" w:rsidP="007205E8">
      <w:pPr>
        <w:spacing w:line="276" w:lineRule="auto"/>
        <w:jc w:val="both"/>
        <w:rPr>
          <w:rFonts w:ascii="Arial Narrow" w:hAnsi="Arial Narrow" w:cs="Arial"/>
          <w:sz w:val="22"/>
          <w:szCs w:val="22"/>
          <w:lang w:val="es-MX"/>
        </w:rPr>
      </w:pPr>
      <w:r w:rsidRPr="007205E8">
        <w:rPr>
          <w:rFonts w:ascii="Arial Narrow" w:hAnsi="Arial Narrow"/>
          <w:noProof/>
          <w:sz w:val="22"/>
          <w:szCs w:val="22"/>
          <w:lang w:val="en-US"/>
        </w:rPr>
        <mc:AlternateContent>
          <mc:Choice Requires="wps">
            <w:drawing>
              <wp:anchor distT="0" distB="0" distL="114300" distR="114300" simplePos="0" relativeHeight="251694080" behindDoc="0" locked="0" layoutInCell="1" allowOverlap="1" wp14:anchorId="453B6F25" wp14:editId="1423B43D">
                <wp:simplePos x="0" y="0"/>
                <wp:positionH relativeFrom="column">
                  <wp:posOffset>728345</wp:posOffset>
                </wp:positionH>
                <wp:positionV relativeFrom="paragraph">
                  <wp:posOffset>11430</wp:posOffset>
                </wp:positionV>
                <wp:extent cx="676910" cy="508000"/>
                <wp:effectExtent l="0" t="0" r="27940" b="25400"/>
                <wp:wrapNone/>
                <wp:docPr id="206" name="Elipse 206"/>
                <wp:cNvGraphicFramePr/>
                <a:graphic xmlns:a="http://schemas.openxmlformats.org/drawingml/2006/main">
                  <a:graphicData uri="http://schemas.microsoft.com/office/word/2010/wordprocessingShape">
                    <wps:wsp>
                      <wps:cNvSpPr/>
                      <wps:spPr>
                        <a:xfrm>
                          <a:off x="0" y="0"/>
                          <a:ext cx="676910" cy="508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19FD5" id="Elipse 206" o:spid="_x0000_s1026" style="position:absolute;margin-left:57.35pt;margin-top:.9pt;width:53.3pt;height: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" filled="f" strokecolor="red" strokeweight="1pt">
                <v:stroke joinstyle="miter"/>
              </v:oval>
            </w:pict>
          </mc:Fallback>
        </mc:AlternateContent>
      </w:r>
    </w:p>
    <w:p w14:paraId="580F4995" w14:textId="77777777" w:rsidR="00D82603" w:rsidRPr="007205E8" w:rsidRDefault="00D82603" w:rsidP="007205E8">
      <w:pPr>
        <w:spacing w:line="276" w:lineRule="auto"/>
        <w:jc w:val="both"/>
        <w:rPr>
          <w:rFonts w:ascii="Arial Narrow" w:hAnsi="Arial Narrow" w:cs="Arial"/>
          <w:sz w:val="22"/>
          <w:szCs w:val="22"/>
          <w:lang w:val="es-MX"/>
        </w:rPr>
      </w:pPr>
    </w:p>
    <w:p w14:paraId="5D86CA0B" w14:textId="23754379" w:rsidR="00D82603" w:rsidRPr="007205E8" w:rsidRDefault="00D82603" w:rsidP="007205E8">
      <w:pPr>
        <w:spacing w:line="276" w:lineRule="auto"/>
        <w:jc w:val="both"/>
        <w:rPr>
          <w:rFonts w:ascii="Arial Narrow" w:hAnsi="Arial Narrow" w:cs="Arial"/>
          <w:sz w:val="22"/>
          <w:szCs w:val="22"/>
          <w:lang w:val="es-MX"/>
        </w:rPr>
      </w:pPr>
    </w:p>
    <w:p w14:paraId="64AA5019" w14:textId="74CFB26F" w:rsidR="00521900" w:rsidRPr="007205E8" w:rsidRDefault="00521900" w:rsidP="007205E8">
      <w:pPr>
        <w:spacing w:line="276" w:lineRule="auto"/>
        <w:jc w:val="both"/>
        <w:rPr>
          <w:rFonts w:ascii="Arial Narrow" w:hAnsi="Arial Narrow" w:cs="Arial"/>
          <w:sz w:val="22"/>
          <w:szCs w:val="22"/>
          <w:lang w:val="es-MX"/>
        </w:rPr>
      </w:pPr>
    </w:p>
    <w:p w14:paraId="5EFD46FB" w14:textId="3598F25C" w:rsidR="00521900" w:rsidRPr="007205E8" w:rsidRDefault="00521900" w:rsidP="007205E8">
      <w:pPr>
        <w:spacing w:line="276" w:lineRule="auto"/>
        <w:jc w:val="both"/>
        <w:rPr>
          <w:rFonts w:ascii="Arial Narrow" w:hAnsi="Arial Narrow" w:cs="Arial"/>
          <w:sz w:val="22"/>
          <w:szCs w:val="22"/>
          <w:lang w:val="es-MX"/>
        </w:rPr>
      </w:pPr>
    </w:p>
    <w:p w14:paraId="479691D5" w14:textId="76656D1F" w:rsidR="00521900" w:rsidRPr="007205E8" w:rsidRDefault="00521900" w:rsidP="007205E8">
      <w:pPr>
        <w:spacing w:line="276" w:lineRule="auto"/>
        <w:jc w:val="both"/>
        <w:rPr>
          <w:rFonts w:ascii="Arial Narrow" w:hAnsi="Arial Narrow" w:cs="Arial"/>
          <w:sz w:val="22"/>
          <w:szCs w:val="22"/>
          <w:lang w:val="es-MX"/>
        </w:rPr>
      </w:pPr>
    </w:p>
    <w:p w14:paraId="2C1828D0" w14:textId="3A4C89B2" w:rsidR="00521900" w:rsidRPr="007205E8" w:rsidRDefault="00521900" w:rsidP="007205E8">
      <w:pPr>
        <w:spacing w:line="276" w:lineRule="auto"/>
        <w:jc w:val="both"/>
        <w:rPr>
          <w:rFonts w:ascii="Arial Narrow" w:hAnsi="Arial Narrow" w:cs="Arial"/>
          <w:sz w:val="22"/>
          <w:szCs w:val="22"/>
          <w:lang w:val="es-MX"/>
        </w:rPr>
      </w:pPr>
    </w:p>
    <w:p w14:paraId="254B546C" w14:textId="77777777" w:rsidR="00D52CD0" w:rsidRPr="007205E8" w:rsidRDefault="00D52CD0" w:rsidP="007205E8">
      <w:pPr>
        <w:spacing w:line="276" w:lineRule="auto"/>
        <w:jc w:val="both"/>
        <w:rPr>
          <w:rFonts w:ascii="Arial Narrow" w:hAnsi="Arial Narrow" w:cs="Arial"/>
          <w:sz w:val="22"/>
          <w:szCs w:val="22"/>
          <w:lang w:val="es-MX"/>
        </w:rPr>
      </w:pPr>
    </w:p>
    <w:p w14:paraId="4B4CA8A6" w14:textId="56EEB51B" w:rsidR="00521900" w:rsidRPr="007205E8" w:rsidRDefault="00521900" w:rsidP="007205E8">
      <w:pPr>
        <w:spacing w:line="276" w:lineRule="auto"/>
        <w:jc w:val="both"/>
        <w:rPr>
          <w:rFonts w:ascii="Arial Narrow" w:hAnsi="Arial Narrow" w:cs="Arial"/>
          <w:sz w:val="22"/>
          <w:szCs w:val="22"/>
          <w:lang w:val="es-MX"/>
        </w:rPr>
      </w:pPr>
    </w:p>
    <w:p w14:paraId="1EA6AD9E" w14:textId="7B5F53F2" w:rsidR="00521900" w:rsidRPr="007205E8" w:rsidRDefault="00521900" w:rsidP="007205E8">
      <w:pPr>
        <w:spacing w:line="276" w:lineRule="auto"/>
        <w:jc w:val="both"/>
        <w:rPr>
          <w:rFonts w:ascii="Arial Narrow" w:hAnsi="Arial Narrow" w:cs="Arial"/>
          <w:sz w:val="22"/>
          <w:szCs w:val="22"/>
          <w:lang w:val="es-MX"/>
        </w:rPr>
      </w:pPr>
    </w:p>
    <w:p w14:paraId="20E4B170" w14:textId="77777777" w:rsidR="00D82603" w:rsidRPr="007205E8" w:rsidRDefault="00D82603" w:rsidP="007205E8">
      <w:pPr>
        <w:pStyle w:val="Prrafodelista"/>
        <w:spacing w:line="276" w:lineRule="auto"/>
        <w:ind w:left="643"/>
        <w:jc w:val="both"/>
        <w:rPr>
          <w:rFonts w:ascii="Arial Narrow" w:hAnsi="Arial Narrow" w:cs="Arial"/>
          <w:sz w:val="22"/>
          <w:szCs w:val="22"/>
          <w:lang w:val="es-MX"/>
        </w:rPr>
      </w:pPr>
    </w:p>
    <w:p w14:paraId="0077DD40" w14:textId="4F14FA88" w:rsidR="00D82603" w:rsidRPr="007205E8" w:rsidRDefault="00561F65" w:rsidP="002E5A00">
      <w:pPr>
        <w:pStyle w:val="Prrafodelista"/>
        <w:numPr>
          <w:ilvl w:val="0"/>
          <w:numId w:val="15"/>
        </w:numPr>
        <w:spacing w:line="276" w:lineRule="auto"/>
        <w:jc w:val="both"/>
        <w:rPr>
          <w:rFonts w:ascii="Arial Narrow" w:hAnsi="Arial Narrow" w:cs="Arial"/>
          <w:b/>
          <w:bCs/>
          <w:sz w:val="22"/>
          <w:szCs w:val="22"/>
          <w:lang w:val="es-MX"/>
        </w:rPr>
      </w:pPr>
      <w:r w:rsidRPr="00561F65">
        <w:rPr>
          <w:rFonts w:ascii="Arial Narrow" w:hAnsi="Arial Narrow" w:cs="Arial"/>
          <w:b/>
          <w:bCs/>
          <w:sz w:val="22"/>
          <w:szCs w:val="22"/>
        </w:rPr>
        <w:lastRenderedPageBreak/>
        <w:t xml:space="preserve">HERRAMIENTAS </w:t>
      </w:r>
      <w:r w:rsidRPr="007205E8">
        <w:rPr>
          <w:rFonts w:ascii="Arial Narrow" w:hAnsi="Arial Narrow" w:cs="Arial"/>
          <w:b/>
          <w:bCs/>
          <w:sz w:val="22"/>
          <w:szCs w:val="22"/>
          <w:lang w:val="es-MX"/>
        </w:rPr>
        <w:t>PARA UTILIZAR</w:t>
      </w:r>
    </w:p>
    <w:p w14:paraId="116F7F46" w14:textId="77777777" w:rsidR="00D82603" w:rsidRPr="007205E8" w:rsidRDefault="00D82603" w:rsidP="007205E8">
      <w:pPr>
        <w:pStyle w:val="Prrafodelista"/>
        <w:spacing w:line="276" w:lineRule="auto"/>
        <w:jc w:val="both"/>
        <w:rPr>
          <w:rFonts w:ascii="Arial Narrow" w:hAnsi="Arial Narrow" w:cs="Arial"/>
          <w:b/>
          <w:bCs/>
          <w:sz w:val="22"/>
          <w:szCs w:val="22"/>
          <w:lang w:val="es-MX"/>
        </w:rPr>
      </w:pPr>
    </w:p>
    <w:p w14:paraId="7D725B8C"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Barra</w:t>
      </w:r>
      <w:r w:rsidRPr="007205E8">
        <w:rPr>
          <w:rFonts w:ascii="Arial Narrow" w:hAnsi="Arial Narrow" w:cs="Arial"/>
          <w:sz w:val="22"/>
          <w:szCs w:val="22"/>
          <w:lang w:val="es-MX"/>
        </w:rPr>
        <w:tab/>
      </w:r>
      <w:r w:rsidRPr="007205E8">
        <w:rPr>
          <w:rFonts w:ascii="Arial Narrow" w:hAnsi="Arial Narrow" w:cs="Arial"/>
          <w:sz w:val="22"/>
          <w:szCs w:val="22"/>
          <w:lang w:val="es-MX"/>
        </w:rPr>
        <w:tab/>
        <w:t xml:space="preserve">          </w:t>
      </w:r>
    </w:p>
    <w:p w14:paraId="272EFB44"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Paladraga</w:t>
      </w:r>
      <w:r w:rsidRPr="007205E8">
        <w:rPr>
          <w:rFonts w:ascii="Arial Narrow" w:hAnsi="Arial Narrow" w:cs="Arial"/>
          <w:sz w:val="22"/>
          <w:szCs w:val="22"/>
          <w:lang w:val="es-MX"/>
        </w:rPr>
        <w:tab/>
      </w:r>
      <w:r w:rsidRPr="007205E8">
        <w:rPr>
          <w:rFonts w:ascii="Arial Narrow" w:hAnsi="Arial Narrow" w:cs="Arial"/>
          <w:sz w:val="22"/>
          <w:szCs w:val="22"/>
          <w:lang w:val="es-MX"/>
        </w:rPr>
        <w:tab/>
        <w:t xml:space="preserve">                    </w:t>
      </w:r>
    </w:p>
    <w:p w14:paraId="506A2310"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Machete</w:t>
      </w:r>
      <w:r w:rsidRPr="007205E8">
        <w:rPr>
          <w:rFonts w:ascii="Arial Narrow" w:hAnsi="Arial Narrow" w:cs="Arial"/>
          <w:sz w:val="22"/>
          <w:szCs w:val="22"/>
          <w:lang w:val="es-MX"/>
        </w:rPr>
        <w:tab/>
      </w:r>
      <w:r w:rsidRPr="007205E8">
        <w:rPr>
          <w:rFonts w:ascii="Arial Narrow" w:hAnsi="Arial Narrow" w:cs="Arial"/>
          <w:sz w:val="22"/>
          <w:szCs w:val="22"/>
          <w:lang w:val="es-MX"/>
        </w:rPr>
        <w:tab/>
        <w:t xml:space="preserve">                      </w:t>
      </w:r>
    </w:p>
    <w:p w14:paraId="12D001F8"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Pala</w:t>
      </w:r>
    </w:p>
    <w:p w14:paraId="50E842D0"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Patera (tubo guía HTW)</w:t>
      </w:r>
    </w:p>
    <w:p w14:paraId="7957F67B"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Abrazadera para tubo de carpado</w:t>
      </w:r>
    </w:p>
    <w:p w14:paraId="3E97D37B"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Tubo de NTW </w:t>
      </w:r>
    </w:p>
    <w:p w14:paraId="6198E6D4"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Tubo tensor de carpa</w:t>
      </w:r>
    </w:p>
    <w:p w14:paraId="41DC485B" w14:textId="77777777" w:rsidR="00D82603" w:rsidRPr="007205E8" w:rsidRDefault="00D82603" w:rsidP="007205E8">
      <w:pPr>
        <w:spacing w:line="276" w:lineRule="auto"/>
        <w:jc w:val="both"/>
        <w:rPr>
          <w:rFonts w:ascii="Arial Narrow" w:hAnsi="Arial Narrow" w:cs="Arial"/>
          <w:b/>
          <w:sz w:val="22"/>
          <w:szCs w:val="22"/>
          <w:lang w:val="es-MX"/>
        </w:rPr>
      </w:pPr>
    </w:p>
    <w:p w14:paraId="3AD08FC5" w14:textId="30D7B9D0" w:rsidR="00D82603" w:rsidRDefault="00D82603" w:rsidP="007205E8">
      <w:pPr>
        <w:spacing w:line="276" w:lineRule="auto"/>
        <w:jc w:val="both"/>
        <w:rPr>
          <w:rFonts w:ascii="Arial Narrow" w:hAnsi="Arial Narrow" w:cs="Arial"/>
          <w:b/>
          <w:sz w:val="22"/>
          <w:szCs w:val="22"/>
          <w:lang w:val="es-MX"/>
        </w:rPr>
      </w:pPr>
      <w:r w:rsidRPr="007205E8">
        <w:rPr>
          <w:rFonts w:ascii="Arial Narrow" w:hAnsi="Arial Narrow" w:cs="Arial"/>
          <w:b/>
          <w:sz w:val="22"/>
          <w:szCs w:val="22"/>
          <w:lang w:val="es-MX"/>
        </w:rPr>
        <w:t>Verificar el estado y de las Dimensiones de las Manilas</w:t>
      </w:r>
    </w:p>
    <w:p w14:paraId="23B3F6C9" w14:textId="77777777" w:rsidR="00561F65" w:rsidRPr="007205E8" w:rsidRDefault="00561F65" w:rsidP="007205E8">
      <w:pPr>
        <w:spacing w:line="276" w:lineRule="auto"/>
        <w:jc w:val="both"/>
        <w:rPr>
          <w:rFonts w:ascii="Arial Narrow" w:hAnsi="Arial Narrow" w:cs="Arial"/>
          <w:sz w:val="22"/>
          <w:szCs w:val="22"/>
        </w:rPr>
      </w:pPr>
    </w:p>
    <w:p w14:paraId="6E2841B2" w14:textId="77777777" w:rsidR="00D82603" w:rsidRPr="007205E8" w:rsidRDefault="00D82603" w:rsidP="002E5A00">
      <w:pPr>
        <w:pStyle w:val="Prrafodelista"/>
        <w:numPr>
          <w:ilvl w:val="0"/>
          <w:numId w:val="8"/>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(1) ¾ (los vientos y amarrar)</w:t>
      </w:r>
    </w:p>
    <w:p w14:paraId="196D2E4C" w14:textId="12A7EBBA" w:rsidR="00D82603" w:rsidRPr="007205E8" w:rsidRDefault="00D82603" w:rsidP="002E5A00">
      <w:pPr>
        <w:pStyle w:val="Prrafodelista"/>
        <w:numPr>
          <w:ilvl w:val="0"/>
          <w:numId w:val="8"/>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 xml:space="preserve">(1) </w:t>
      </w:r>
      <w:r w:rsidR="00D52CD0" w:rsidRPr="007205E8">
        <w:rPr>
          <w:rFonts w:ascii="Arial Narrow" w:hAnsi="Arial Narrow" w:cs="Arial"/>
          <w:sz w:val="22"/>
          <w:szCs w:val="22"/>
          <w:lang w:val="es-MX"/>
        </w:rPr>
        <w:t>½ (</w:t>
      </w:r>
      <w:r w:rsidRPr="007205E8">
        <w:rPr>
          <w:rFonts w:ascii="Arial Narrow" w:hAnsi="Arial Narrow" w:cs="Arial"/>
          <w:sz w:val="22"/>
          <w:szCs w:val="22"/>
          <w:lang w:val="es-MX"/>
        </w:rPr>
        <w:t>los vientos y amarrar)</w:t>
      </w:r>
    </w:p>
    <w:p w14:paraId="0C95CAFE" w14:textId="77777777" w:rsidR="00D82603" w:rsidRPr="007205E8" w:rsidRDefault="00D82603" w:rsidP="002E5A00">
      <w:pPr>
        <w:pStyle w:val="Prrafodelista"/>
        <w:numPr>
          <w:ilvl w:val="0"/>
          <w:numId w:val="8"/>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(1) Pulgada 2,54 (sostiene la carpa)</w:t>
      </w:r>
    </w:p>
    <w:p w14:paraId="69991A48" w14:textId="77777777" w:rsidR="00D82603" w:rsidRPr="007205E8" w:rsidRDefault="00D82603" w:rsidP="007205E8">
      <w:pPr>
        <w:spacing w:line="276" w:lineRule="auto"/>
        <w:jc w:val="both"/>
        <w:rPr>
          <w:rFonts w:ascii="Arial Narrow" w:hAnsi="Arial Narrow" w:cs="Arial"/>
          <w:sz w:val="22"/>
          <w:szCs w:val="22"/>
          <w:lang w:val="es-MX"/>
        </w:rPr>
      </w:pPr>
    </w:p>
    <w:p w14:paraId="31E7B588" w14:textId="77777777" w:rsidR="000F730C" w:rsidRPr="007205E8" w:rsidRDefault="000F730C" w:rsidP="002E5A00">
      <w:pPr>
        <w:pStyle w:val="Ttulo2"/>
        <w:numPr>
          <w:ilvl w:val="0"/>
          <w:numId w:val="16"/>
        </w:numPr>
        <w:spacing w:line="276" w:lineRule="auto"/>
        <w:rPr>
          <w:rFonts w:ascii="Arial Narrow" w:hAnsi="Arial Narrow"/>
          <w:lang w:val="es-EC"/>
        </w:rPr>
      </w:pPr>
      <w:r w:rsidRPr="007205E8">
        <w:rPr>
          <w:rFonts w:ascii="Arial Narrow" w:hAnsi="Arial Narrow"/>
          <w:lang w:val="es-EC"/>
        </w:rPr>
        <w:t>IMPACTO AMBIENTAL</w:t>
      </w:r>
    </w:p>
    <w:p w14:paraId="212BE58B" w14:textId="77777777" w:rsidR="000F730C" w:rsidRPr="007205E8" w:rsidRDefault="000F730C" w:rsidP="007205E8">
      <w:pPr>
        <w:spacing w:line="276" w:lineRule="auto"/>
        <w:rPr>
          <w:rFonts w:ascii="Arial Narrow" w:hAnsi="Arial Narrow"/>
          <w:sz w:val="22"/>
          <w:szCs w:val="22"/>
          <w:lang w:val="es-EC"/>
        </w:rPr>
      </w:pPr>
    </w:p>
    <w:p w14:paraId="4341C878" w14:textId="77777777" w:rsidR="000F730C" w:rsidRPr="007205E8" w:rsidRDefault="000F730C" w:rsidP="002E5A00">
      <w:pPr>
        <w:numPr>
          <w:ilvl w:val="0"/>
          <w:numId w:val="5"/>
        </w:numPr>
        <w:spacing w:line="276" w:lineRule="auto"/>
        <w:jc w:val="both"/>
        <w:rPr>
          <w:rFonts w:ascii="Arial Narrow" w:hAnsi="Arial Narrow" w:cs="Calibri"/>
          <w:bCs/>
          <w:sz w:val="22"/>
          <w:szCs w:val="22"/>
          <w:lang w:val="es-EC"/>
        </w:rPr>
      </w:pPr>
      <w:r w:rsidRPr="007205E8">
        <w:rPr>
          <w:rFonts w:ascii="Arial Narrow" w:hAnsi="Arial Narrow" w:cs="Calibri"/>
          <w:bCs/>
          <w:sz w:val="22"/>
          <w:szCs w:val="22"/>
          <w:lang w:val="es-EC"/>
        </w:rPr>
        <w:t>Generación de residuos sólidos y líquidos.</w:t>
      </w:r>
    </w:p>
    <w:p w14:paraId="4DB47364" w14:textId="77777777" w:rsidR="000F730C" w:rsidRPr="007205E8" w:rsidRDefault="000F730C" w:rsidP="007205E8">
      <w:pPr>
        <w:spacing w:line="276" w:lineRule="auto"/>
        <w:jc w:val="both"/>
        <w:rPr>
          <w:rFonts w:ascii="Arial Narrow" w:hAnsi="Arial Narrow" w:cs="Calibri"/>
          <w:bCs/>
          <w:sz w:val="22"/>
          <w:szCs w:val="22"/>
          <w:lang w:val="es-EC"/>
        </w:rPr>
      </w:pPr>
    </w:p>
    <w:p w14:paraId="1EBBAE54" w14:textId="77777777" w:rsidR="000F730C" w:rsidRPr="007205E8" w:rsidRDefault="000F730C" w:rsidP="002E5A00">
      <w:pPr>
        <w:pStyle w:val="Prrafodelista"/>
        <w:numPr>
          <w:ilvl w:val="0"/>
          <w:numId w:val="16"/>
        </w:numPr>
        <w:spacing w:line="276" w:lineRule="auto"/>
        <w:jc w:val="both"/>
        <w:rPr>
          <w:rFonts w:ascii="Arial Narrow" w:hAnsi="Arial Narrow" w:cs="Calibri"/>
          <w:b/>
          <w:bCs/>
          <w:sz w:val="22"/>
          <w:szCs w:val="22"/>
          <w:lang w:val="es-EC"/>
        </w:rPr>
      </w:pPr>
      <w:r w:rsidRPr="007205E8">
        <w:rPr>
          <w:rFonts w:ascii="Arial Narrow" w:hAnsi="Arial Narrow"/>
          <w:b/>
          <w:bCs/>
          <w:sz w:val="22"/>
          <w:szCs w:val="22"/>
          <w:lang w:val="es-EC"/>
        </w:rPr>
        <w:t>MEDIDAS DE CONTROL AMBIENTAL</w:t>
      </w:r>
    </w:p>
    <w:p w14:paraId="211B8EAE" w14:textId="77777777" w:rsidR="000F730C" w:rsidRPr="007205E8" w:rsidRDefault="000F730C" w:rsidP="007205E8">
      <w:pPr>
        <w:spacing w:line="276" w:lineRule="auto"/>
        <w:rPr>
          <w:rFonts w:ascii="Arial Narrow" w:hAnsi="Arial Narrow"/>
          <w:sz w:val="22"/>
          <w:szCs w:val="22"/>
          <w:lang w:val="es-EC"/>
        </w:rPr>
      </w:pPr>
    </w:p>
    <w:p w14:paraId="1A2BE364" w14:textId="51E0E480" w:rsidR="000F730C" w:rsidRPr="007205E8" w:rsidRDefault="000F730C" w:rsidP="007205E8">
      <w:pPr>
        <w:numPr>
          <w:ilvl w:val="0"/>
          <w:numId w:val="3"/>
        </w:numPr>
        <w:spacing w:line="276" w:lineRule="auto"/>
        <w:ind w:left="720"/>
        <w:jc w:val="both"/>
        <w:rPr>
          <w:rFonts w:ascii="Arial Narrow" w:hAnsi="Arial Narrow" w:cs="Calibri"/>
          <w:bCs/>
          <w:sz w:val="22"/>
          <w:szCs w:val="22"/>
          <w:lang w:val="es-EC"/>
        </w:rPr>
      </w:pPr>
      <w:r w:rsidRPr="007205E8">
        <w:rPr>
          <w:rFonts w:ascii="Arial Narrow" w:hAnsi="Arial Narrow" w:cs="Calibri"/>
          <w:bCs/>
          <w:sz w:val="22"/>
          <w:szCs w:val="22"/>
          <w:lang w:val="es-EC"/>
        </w:rPr>
        <w:t xml:space="preserve">Uso de polietileno para control de derrames de aceite o combustible, el cual debe estar previamente instalado debajo de los </w:t>
      </w:r>
      <w:r w:rsidR="00713555" w:rsidRPr="007205E8">
        <w:rPr>
          <w:rFonts w:ascii="Arial Narrow" w:hAnsi="Arial Narrow" w:cs="Calibri"/>
          <w:bCs/>
          <w:sz w:val="22"/>
          <w:szCs w:val="22"/>
          <w:lang w:val="es-EC"/>
        </w:rPr>
        <w:t>polines.</w:t>
      </w:r>
    </w:p>
    <w:p w14:paraId="20BF34D1" w14:textId="77777777" w:rsidR="000F730C" w:rsidRPr="007205E8" w:rsidRDefault="000F730C" w:rsidP="007205E8">
      <w:pPr>
        <w:spacing w:line="276" w:lineRule="auto"/>
        <w:jc w:val="both"/>
        <w:rPr>
          <w:rFonts w:ascii="Arial Narrow" w:hAnsi="Arial Narrow" w:cs="Calibri"/>
          <w:bCs/>
          <w:sz w:val="22"/>
          <w:szCs w:val="22"/>
          <w:lang w:val="es-EC"/>
        </w:rPr>
      </w:pPr>
    </w:p>
    <w:p w14:paraId="46D31B6A" w14:textId="4A93DDDE" w:rsidR="007205E8" w:rsidRPr="007205E8" w:rsidRDefault="007205E8" w:rsidP="002E5A00">
      <w:pPr>
        <w:pStyle w:val="Ttulo2"/>
        <w:numPr>
          <w:ilvl w:val="0"/>
          <w:numId w:val="16"/>
        </w:numPr>
        <w:spacing w:line="276" w:lineRule="auto"/>
        <w:rPr>
          <w:rFonts w:ascii="Arial Narrow" w:hAnsi="Arial Narrow"/>
          <w:lang w:val="es-EC"/>
        </w:rPr>
      </w:pPr>
      <w:r w:rsidRPr="007205E8">
        <w:rPr>
          <w:rFonts w:ascii="Arial Narrow" w:hAnsi="Arial Narrow"/>
          <w:lang w:val="es-EC"/>
        </w:rPr>
        <w:t>RIESGOS ASOCIADOS</w:t>
      </w:r>
      <w:r w:rsidR="000D6D60">
        <w:rPr>
          <w:rFonts w:ascii="Arial Narrow" w:hAnsi="Arial Narrow"/>
          <w:lang w:val="es-EC"/>
        </w:rPr>
        <w:t xml:space="preserve"> SSO</w:t>
      </w:r>
    </w:p>
    <w:p w14:paraId="2BCF8461" w14:textId="77777777" w:rsidR="007205E8" w:rsidRPr="007205E8" w:rsidRDefault="007205E8" w:rsidP="007205E8">
      <w:pPr>
        <w:spacing w:line="276" w:lineRule="auto"/>
        <w:rPr>
          <w:rFonts w:ascii="Arial Narrow" w:hAnsi="Arial Narrow"/>
          <w:sz w:val="22"/>
          <w:szCs w:val="22"/>
        </w:rPr>
      </w:pPr>
    </w:p>
    <w:p w14:paraId="53165308" w14:textId="5C7C7496" w:rsidR="007205E8" w:rsidRPr="00561F65" w:rsidRDefault="007205E8" w:rsidP="002E5A00">
      <w:pPr>
        <w:pStyle w:val="Prrafodelista"/>
        <w:numPr>
          <w:ilvl w:val="1"/>
          <w:numId w:val="25"/>
        </w:numPr>
        <w:spacing w:line="276" w:lineRule="auto"/>
        <w:rPr>
          <w:rFonts w:ascii="Arial Narrow" w:hAnsi="Arial Narrow"/>
          <w:b/>
          <w:bCs/>
          <w:sz w:val="22"/>
          <w:szCs w:val="22"/>
        </w:rPr>
      </w:pPr>
      <w:r w:rsidRPr="00561F65">
        <w:rPr>
          <w:rFonts w:ascii="Arial Narrow" w:hAnsi="Arial Narrow"/>
          <w:b/>
          <w:bCs/>
          <w:sz w:val="22"/>
          <w:szCs w:val="22"/>
        </w:rPr>
        <w:t>Eléctrico</w:t>
      </w:r>
    </w:p>
    <w:p w14:paraId="1A7C32EC" w14:textId="77777777" w:rsidR="007205E8" w:rsidRPr="007205E8" w:rsidRDefault="007205E8" w:rsidP="007205E8">
      <w:pPr>
        <w:spacing w:line="276" w:lineRule="auto"/>
        <w:ind w:left="360"/>
        <w:rPr>
          <w:rFonts w:ascii="Arial Narrow" w:hAnsi="Arial Narrow"/>
          <w:b/>
          <w:bCs/>
          <w:sz w:val="22"/>
          <w:szCs w:val="22"/>
        </w:rPr>
      </w:pPr>
    </w:p>
    <w:p w14:paraId="29BA597C" w14:textId="77777777" w:rsidR="007205E8" w:rsidRPr="007205E8" w:rsidRDefault="007205E8" w:rsidP="002E5A00">
      <w:pPr>
        <w:numPr>
          <w:ilvl w:val="0"/>
          <w:numId w:val="23"/>
        </w:numPr>
        <w:spacing w:line="276" w:lineRule="auto"/>
        <w:rPr>
          <w:rFonts w:ascii="Arial Narrow" w:hAnsi="Arial Narrow"/>
          <w:sz w:val="22"/>
          <w:szCs w:val="22"/>
        </w:rPr>
      </w:pPr>
      <w:r w:rsidRPr="007205E8">
        <w:rPr>
          <w:rFonts w:ascii="Arial Narrow" w:hAnsi="Arial Narrow"/>
          <w:sz w:val="22"/>
          <w:szCs w:val="22"/>
        </w:rPr>
        <w:t>Baja y alta tensión: manejo de energías de 12V, 110V y 220V</w:t>
      </w:r>
    </w:p>
    <w:p w14:paraId="6D07A40A" w14:textId="77777777" w:rsidR="007205E8" w:rsidRPr="007205E8" w:rsidRDefault="007205E8" w:rsidP="007205E8">
      <w:pPr>
        <w:spacing w:line="276" w:lineRule="auto"/>
        <w:rPr>
          <w:rFonts w:ascii="Arial Narrow" w:hAnsi="Arial Narrow"/>
          <w:sz w:val="22"/>
          <w:szCs w:val="22"/>
        </w:rPr>
      </w:pPr>
    </w:p>
    <w:p w14:paraId="592D0419" w14:textId="742CDA74" w:rsidR="007205E8" w:rsidRPr="00561F65" w:rsidRDefault="007205E8" w:rsidP="002E5A00">
      <w:pPr>
        <w:pStyle w:val="Prrafodelista"/>
        <w:numPr>
          <w:ilvl w:val="1"/>
          <w:numId w:val="25"/>
        </w:numPr>
        <w:spacing w:line="276" w:lineRule="auto"/>
        <w:rPr>
          <w:rFonts w:ascii="Arial Narrow" w:hAnsi="Arial Narrow"/>
          <w:b/>
          <w:bCs/>
          <w:sz w:val="22"/>
          <w:szCs w:val="22"/>
        </w:rPr>
      </w:pPr>
      <w:r w:rsidRPr="00561F65">
        <w:rPr>
          <w:rFonts w:ascii="Arial Narrow" w:hAnsi="Arial Narrow"/>
          <w:b/>
          <w:bCs/>
          <w:sz w:val="22"/>
          <w:szCs w:val="22"/>
        </w:rPr>
        <w:t>Ergonómico</w:t>
      </w:r>
    </w:p>
    <w:p w14:paraId="2F0325A6" w14:textId="77777777" w:rsidR="007205E8" w:rsidRPr="007205E8" w:rsidRDefault="007205E8" w:rsidP="007205E8">
      <w:pPr>
        <w:spacing w:line="276" w:lineRule="auto"/>
        <w:ind w:left="360"/>
        <w:rPr>
          <w:rFonts w:ascii="Arial Narrow" w:hAnsi="Arial Narrow"/>
          <w:sz w:val="22"/>
          <w:szCs w:val="22"/>
        </w:rPr>
      </w:pPr>
    </w:p>
    <w:p w14:paraId="26C820BB" w14:textId="77777777" w:rsidR="007205E8" w:rsidRPr="007205E8" w:rsidRDefault="007205E8" w:rsidP="002E5A00">
      <w:pPr>
        <w:numPr>
          <w:ilvl w:val="0"/>
          <w:numId w:val="22"/>
        </w:numPr>
        <w:spacing w:line="276" w:lineRule="auto"/>
        <w:rPr>
          <w:rFonts w:ascii="Arial Narrow" w:hAnsi="Arial Narrow"/>
          <w:sz w:val="22"/>
          <w:szCs w:val="22"/>
        </w:rPr>
      </w:pPr>
      <w:r w:rsidRPr="007205E8">
        <w:rPr>
          <w:rFonts w:ascii="Arial Narrow" w:hAnsi="Arial Narrow"/>
          <w:sz w:val="22"/>
          <w:szCs w:val="22"/>
        </w:rPr>
        <w:t>Manejo y transporte de cargas, herramientas: tubería, herramientas, químicos.</w:t>
      </w:r>
    </w:p>
    <w:p w14:paraId="669C6E16" w14:textId="77777777" w:rsidR="007205E8" w:rsidRPr="007205E8" w:rsidRDefault="007205E8" w:rsidP="002E5A00">
      <w:pPr>
        <w:numPr>
          <w:ilvl w:val="0"/>
          <w:numId w:val="22"/>
        </w:numPr>
        <w:spacing w:line="276" w:lineRule="auto"/>
        <w:rPr>
          <w:rFonts w:ascii="Arial Narrow" w:hAnsi="Arial Narrow"/>
          <w:sz w:val="22"/>
          <w:szCs w:val="22"/>
        </w:rPr>
      </w:pPr>
      <w:r w:rsidRPr="007205E8">
        <w:rPr>
          <w:rFonts w:ascii="Arial Narrow" w:hAnsi="Arial Narrow"/>
          <w:sz w:val="22"/>
          <w:szCs w:val="22"/>
        </w:rPr>
        <w:t>Posturas prolongadas: postura prolongada de pie el 100% de la jornada laboral</w:t>
      </w:r>
    </w:p>
    <w:p w14:paraId="1A383F20" w14:textId="77777777" w:rsidR="007205E8" w:rsidRPr="007205E8" w:rsidRDefault="007205E8" w:rsidP="007205E8">
      <w:pPr>
        <w:spacing w:line="276" w:lineRule="auto"/>
        <w:rPr>
          <w:rFonts w:ascii="Arial Narrow" w:hAnsi="Arial Narrow"/>
          <w:sz w:val="22"/>
          <w:szCs w:val="22"/>
        </w:rPr>
      </w:pPr>
    </w:p>
    <w:p w14:paraId="7ADA6F23"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lastRenderedPageBreak/>
        <w:t xml:space="preserve"> Locativo</w:t>
      </w:r>
    </w:p>
    <w:p w14:paraId="28E67A9E" w14:textId="77777777" w:rsidR="007205E8" w:rsidRPr="007205E8" w:rsidRDefault="007205E8" w:rsidP="007205E8">
      <w:pPr>
        <w:spacing w:line="276" w:lineRule="auto"/>
        <w:ind w:left="360"/>
        <w:rPr>
          <w:rFonts w:ascii="Arial Narrow" w:hAnsi="Arial Narrow"/>
          <w:sz w:val="22"/>
          <w:szCs w:val="22"/>
        </w:rPr>
      </w:pPr>
    </w:p>
    <w:p w14:paraId="2CFABE44" w14:textId="77777777" w:rsidR="007205E8" w:rsidRPr="007205E8" w:rsidRDefault="007205E8" w:rsidP="002E5A00">
      <w:pPr>
        <w:numPr>
          <w:ilvl w:val="0"/>
          <w:numId w:val="21"/>
        </w:numPr>
        <w:spacing w:line="276" w:lineRule="auto"/>
        <w:rPr>
          <w:rFonts w:ascii="Arial Narrow" w:hAnsi="Arial Narrow"/>
          <w:sz w:val="22"/>
          <w:szCs w:val="22"/>
        </w:rPr>
      </w:pPr>
      <w:r w:rsidRPr="007205E8">
        <w:rPr>
          <w:rFonts w:ascii="Arial Narrow" w:hAnsi="Arial Narrow"/>
          <w:sz w:val="22"/>
          <w:szCs w:val="22"/>
        </w:rPr>
        <w:t>Caídas al mismo nivel: durante la instalación y desinstalación.</w:t>
      </w:r>
    </w:p>
    <w:p w14:paraId="2A61F964" w14:textId="77777777" w:rsidR="007205E8" w:rsidRPr="007205E8" w:rsidRDefault="007205E8" w:rsidP="002E5A00">
      <w:pPr>
        <w:numPr>
          <w:ilvl w:val="0"/>
          <w:numId w:val="21"/>
        </w:numPr>
        <w:spacing w:line="276" w:lineRule="auto"/>
        <w:rPr>
          <w:rFonts w:ascii="Arial Narrow" w:hAnsi="Arial Narrow"/>
          <w:sz w:val="22"/>
          <w:szCs w:val="22"/>
        </w:rPr>
      </w:pPr>
      <w:r w:rsidRPr="007205E8">
        <w:rPr>
          <w:rFonts w:ascii="Arial Narrow" w:hAnsi="Arial Narrow"/>
          <w:sz w:val="22"/>
          <w:szCs w:val="22"/>
        </w:rPr>
        <w:t>Superficies de trabajo irregulares, resbalosas, obstáculos en el suelo</w:t>
      </w:r>
    </w:p>
    <w:p w14:paraId="0BA93E22" w14:textId="77777777" w:rsidR="007205E8" w:rsidRPr="007205E8" w:rsidRDefault="007205E8" w:rsidP="007205E8">
      <w:pPr>
        <w:spacing w:line="276" w:lineRule="auto"/>
        <w:rPr>
          <w:rFonts w:ascii="Arial Narrow" w:hAnsi="Arial Narrow"/>
          <w:sz w:val="22"/>
          <w:szCs w:val="22"/>
        </w:rPr>
      </w:pPr>
    </w:p>
    <w:p w14:paraId="76C158CB"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Mecánico</w:t>
      </w:r>
    </w:p>
    <w:p w14:paraId="727857A8" w14:textId="77777777" w:rsidR="007205E8" w:rsidRPr="007205E8" w:rsidRDefault="007205E8" w:rsidP="007205E8">
      <w:pPr>
        <w:spacing w:line="276" w:lineRule="auto"/>
        <w:rPr>
          <w:rFonts w:ascii="Arial Narrow" w:hAnsi="Arial Narrow"/>
          <w:sz w:val="22"/>
          <w:szCs w:val="22"/>
        </w:rPr>
      </w:pPr>
    </w:p>
    <w:p w14:paraId="0DC7C83D" w14:textId="77777777" w:rsidR="007205E8" w:rsidRPr="007205E8" w:rsidRDefault="007205E8" w:rsidP="002E5A00">
      <w:pPr>
        <w:numPr>
          <w:ilvl w:val="0"/>
          <w:numId w:val="20"/>
        </w:numPr>
        <w:spacing w:line="276" w:lineRule="auto"/>
        <w:rPr>
          <w:rFonts w:ascii="Arial Narrow" w:hAnsi="Arial Narrow"/>
          <w:sz w:val="22"/>
          <w:szCs w:val="22"/>
        </w:rPr>
      </w:pPr>
      <w:r w:rsidRPr="007205E8">
        <w:rPr>
          <w:rFonts w:ascii="Arial Narrow" w:hAnsi="Arial Narrow"/>
          <w:sz w:val="22"/>
          <w:szCs w:val="22"/>
        </w:rPr>
        <w:t>Manipulación de herramientas manuales</w:t>
      </w:r>
    </w:p>
    <w:p w14:paraId="4459778B" w14:textId="77777777" w:rsidR="007205E8" w:rsidRPr="007205E8" w:rsidRDefault="007205E8" w:rsidP="002E5A00">
      <w:pPr>
        <w:numPr>
          <w:ilvl w:val="0"/>
          <w:numId w:val="20"/>
        </w:numPr>
        <w:spacing w:line="276" w:lineRule="auto"/>
        <w:rPr>
          <w:rFonts w:ascii="Arial Narrow" w:hAnsi="Arial Narrow"/>
          <w:sz w:val="22"/>
          <w:szCs w:val="22"/>
        </w:rPr>
      </w:pPr>
      <w:r w:rsidRPr="007205E8">
        <w:rPr>
          <w:rFonts w:ascii="Arial Narrow" w:hAnsi="Arial Narrow"/>
          <w:sz w:val="22"/>
          <w:szCs w:val="22"/>
        </w:rPr>
        <w:t>Mecanismos en movimiento: partes móviles del taladro</w:t>
      </w:r>
    </w:p>
    <w:p w14:paraId="31C53BEC" w14:textId="77777777" w:rsidR="007205E8" w:rsidRPr="007205E8" w:rsidRDefault="007205E8" w:rsidP="002E5A00">
      <w:pPr>
        <w:numPr>
          <w:ilvl w:val="0"/>
          <w:numId w:val="20"/>
        </w:numPr>
        <w:spacing w:line="276" w:lineRule="auto"/>
        <w:rPr>
          <w:rFonts w:ascii="Arial Narrow" w:hAnsi="Arial Narrow"/>
          <w:sz w:val="22"/>
          <w:szCs w:val="22"/>
        </w:rPr>
      </w:pPr>
      <w:r w:rsidRPr="007205E8">
        <w:rPr>
          <w:rFonts w:ascii="Arial Narrow" w:hAnsi="Arial Narrow"/>
          <w:sz w:val="22"/>
          <w:szCs w:val="22"/>
        </w:rPr>
        <w:t>Manejo de máquinas y herramientas</w:t>
      </w:r>
    </w:p>
    <w:p w14:paraId="76989902" w14:textId="77777777" w:rsidR="007205E8" w:rsidRPr="007205E8" w:rsidRDefault="007205E8" w:rsidP="002E5A00">
      <w:pPr>
        <w:numPr>
          <w:ilvl w:val="0"/>
          <w:numId w:val="20"/>
        </w:numPr>
        <w:spacing w:line="276" w:lineRule="auto"/>
        <w:rPr>
          <w:rFonts w:ascii="Arial Narrow" w:hAnsi="Arial Narrow"/>
          <w:sz w:val="22"/>
          <w:szCs w:val="22"/>
        </w:rPr>
      </w:pPr>
      <w:r w:rsidRPr="007205E8">
        <w:rPr>
          <w:rFonts w:ascii="Arial Narrow" w:hAnsi="Arial Narrow"/>
          <w:sz w:val="22"/>
          <w:szCs w:val="22"/>
        </w:rPr>
        <w:t>Proyección de partículas</w:t>
      </w:r>
    </w:p>
    <w:p w14:paraId="5732DE7B" w14:textId="77777777" w:rsidR="007205E8" w:rsidRPr="007205E8" w:rsidRDefault="007205E8" w:rsidP="007205E8">
      <w:pPr>
        <w:spacing w:line="276" w:lineRule="auto"/>
        <w:rPr>
          <w:rFonts w:ascii="Arial Narrow" w:hAnsi="Arial Narrow"/>
          <w:sz w:val="22"/>
          <w:szCs w:val="22"/>
        </w:rPr>
      </w:pPr>
    </w:p>
    <w:p w14:paraId="558DFF28"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Naturales</w:t>
      </w:r>
    </w:p>
    <w:p w14:paraId="43827FA4" w14:textId="77777777" w:rsidR="007205E8" w:rsidRPr="007205E8" w:rsidRDefault="007205E8" w:rsidP="007205E8">
      <w:pPr>
        <w:spacing w:line="276" w:lineRule="auto"/>
        <w:rPr>
          <w:rFonts w:ascii="Arial Narrow" w:hAnsi="Arial Narrow"/>
          <w:sz w:val="22"/>
          <w:szCs w:val="22"/>
        </w:rPr>
      </w:pPr>
    </w:p>
    <w:p w14:paraId="006795D1" w14:textId="77777777" w:rsidR="007205E8" w:rsidRPr="007205E8" w:rsidRDefault="007205E8" w:rsidP="002E5A00">
      <w:pPr>
        <w:numPr>
          <w:ilvl w:val="0"/>
          <w:numId w:val="19"/>
        </w:numPr>
        <w:spacing w:line="276" w:lineRule="auto"/>
        <w:rPr>
          <w:rFonts w:ascii="Arial Narrow" w:hAnsi="Arial Narrow"/>
          <w:sz w:val="22"/>
          <w:szCs w:val="22"/>
        </w:rPr>
      </w:pPr>
      <w:r w:rsidRPr="007205E8">
        <w:rPr>
          <w:rFonts w:ascii="Arial Narrow" w:hAnsi="Arial Narrow"/>
          <w:sz w:val="22"/>
          <w:szCs w:val="22"/>
        </w:rPr>
        <w:t>Sismo</w:t>
      </w:r>
    </w:p>
    <w:p w14:paraId="20EB213C" w14:textId="77777777" w:rsidR="007205E8" w:rsidRPr="007205E8" w:rsidRDefault="007205E8" w:rsidP="002E5A00">
      <w:pPr>
        <w:numPr>
          <w:ilvl w:val="0"/>
          <w:numId w:val="19"/>
        </w:numPr>
        <w:spacing w:line="276" w:lineRule="auto"/>
        <w:rPr>
          <w:rFonts w:ascii="Arial Narrow" w:hAnsi="Arial Narrow"/>
          <w:sz w:val="22"/>
          <w:szCs w:val="22"/>
        </w:rPr>
      </w:pPr>
      <w:r w:rsidRPr="007205E8">
        <w:rPr>
          <w:rFonts w:ascii="Arial Narrow" w:hAnsi="Arial Narrow"/>
          <w:sz w:val="22"/>
          <w:szCs w:val="22"/>
        </w:rPr>
        <w:t>Deslizamientos</w:t>
      </w:r>
    </w:p>
    <w:p w14:paraId="7766B803" w14:textId="77777777" w:rsidR="007205E8" w:rsidRPr="007205E8" w:rsidRDefault="007205E8" w:rsidP="002E5A00">
      <w:pPr>
        <w:numPr>
          <w:ilvl w:val="0"/>
          <w:numId w:val="19"/>
        </w:numPr>
        <w:spacing w:line="276" w:lineRule="auto"/>
        <w:rPr>
          <w:rFonts w:ascii="Arial Narrow" w:hAnsi="Arial Narrow"/>
          <w:sz w:val="22"/>
          <w:szCs w:val="22"/>
        </w:rPr>
      </w:pPr>
      <w:r w:rsidRPr="007205E8">
        <w:rPr>
          <w:rFonts w:ascii="Arial Narrow" w:hAnsi="Arial Narrow"/>
          <w:sz w:val="22"/>
          <w:szCs w:val="22"/>
        </w:rPr>
        <w:t>Tormentas eléctricas</w:t>
      </w:r>
    </w:p>
    <w:p w14:paraId="3AAE42AD" w14:textId="77777777" w:rsidR="007205E8" w:rsidRPr="007205E8" w:rsidRDefault="007205E8" w:rsidP="002E5A00">
      <w:pPr>
        <w:numPr>
          <w:ilvl w:val="0"/>
          <w:numId w:val="19"/>
        </w:numPr>
        <w:spacing w:line="276" w:lineRule="auto"/>
        <w:rPr>
          <w:rFonts w:ascii="Arial Narrow" w:hAnsi="Arial Narrow"/>
          <w:sz w:val="22"/>
          <w:szCs w:val="22"/>
        </w:rPr>
      </w:pPr>
      <w:r w:rsidRPr="007205E8">
        <w:rPr>
          <w:rFonts w:ascii="Arial Narrow" w:hAnsi="Arial Narrow"/>
          <w:sz w:val="22"/>
          <w:szCs w:val="22"/>
        </w:rPr>
        <w:t>Lluvias Torrenciales</w:t>
      </w:r>
    </w:p>
    <w:p w14:paraId="4A40BCCA" w14:textId="77777777" w:rsidR="007205E8" w:rsidRPr="007205E8" w:rsidRDefault="007205E8" w:rsidP="007205E8">
      <w:pPr>
        <w:spacing w:line="276" w:lineRule="auto"/>
        <w:rPr>
          <w:rFonts w:ascii="Arial Narrow" w:hAnsi="Arial Narrow"/>
          <w:sz w:val="22"/>
          <w:szCs w:val="22"/>
        </w:rPr>
      </w:pPr>
    </w:p>
    <w:p w14:paraId="30977856"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Físico</w:t>
      </w:r>
    </w:p>
    <w:p w14:paraId="3DF044BF" w14:textId="77777777" w:rsidR="007205E8" w:rsidRPr="007205E8" w:rsidRDefault="007205E8" w:rsidP="007205E8">
      <w:pPr>
        <w:spacing w:line="276" w:lineRule="auto"/>
        <w:rPr>
          <w:rFonts w:ascii="Arial Narrow" w:hAnsi="Arial Narrow"/>
          <w:sz w:val="22"/>
          <w:szCs w:val="22"/>
        </w:rPr>
      </w:pPr>
    </w:p>
    <w:p w14:paraId="458A347E"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Ruido</w:t>
      </w:r>
    </w:p>
    <w:p w14:paraId="620CAF32"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Temperatura</w:t>
      </w:r>
    </w:p>
    <w:p w14:paraId="1BAA00CF"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Vibración</w:t>
      </w:r>
    </w:p>
    <w:p w14:paraId="63EDD166"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Iluminación</w:t>
      </w:r>
    </w:p>
    <w:p w14:paraId="35872BD8"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Humedad</w:t>
      </w:r>
    </w:p>
    <w:p w14:paraId="1DA9C5A1" w14:textId="77777777" w:rsidR="007205E8" w:rsidRPr="007205E8" w:rsidRDefault="007205E8" w:rsidP="007205E8">
      <w:pPr>
        <w:spacing w:line="276" w:lineRule="auto"/>
        <w:rPr>
          <w:rFonts w:ascii="Arial Narrow" w:hAnsi="Arial Narrow"/>
          <w:sz w:val="22"/>
          <w:szCs w:val="22"/>
        </w:rPr>
      </w:pPr>
    </w:p>
    <w:p w14:paraId="150F61E5"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Biológicos</w:t>
      </w:r>
    </w:p>
    <w:p w14:paraId="0A2B4EB5" w14:textId="77777777" w:rsidR="007205E8" w:rsidRPr="007205E8" w:rsidRDefault="007205E8" w:rsidP="007205E8">
      <w:pPr>
        <w:spacing w:line="276" w:lineRule="auto"/>
        <w:ind w:left="360"/>
        <w:rPr>
          <w:rFonts w:ascii="Arial Narrow" w:hAnsi="Arial Narrow"/>
          <w:sz w:val="22"/>
          <w:szCs w:val="22"/>
        </w:rPr>
      </w:pPr>
    </w:p>
    <w:p w14:paraId="3A77384A" w14:textId="77777777" w:rsidR="007205E8" w:rsidRPr="007205E8" w:rsidRDefault="007205E8" w:rsidP="002E5A00">
      <w:pPr>
        <w:numPr>
          <w:ilvl w:val="0"/>
          <w:numId w:val="17"/>
        </w:numPr>
        <w:spacing w:line="276" w:lineRule="auto"/>
        <w:rPr>
          <w:rFonts w:ascii="Arial Narrow" w:hAnsi="Arial Narrow"/>
          <w:sz w:val="22"/>
          <w:szCs w:val="22"/>
        </w:rPr>
      </w:pPr>
      <w:r w:rsidRPr="007205E8">
        <w:rPr>
          <w:rFonts w:ascii="Arial Narrow" w:hAnsi="Arial Narrow"/>
          <w:sz w:val="22"/>
          <w:szCs w:val="22"/>
        </w:rPr>
        <w:t>Mordeduras y/o picaduras de insectos y animales</w:t>
      </w:r>
    </w:p>
    <w:p w14:paraId="0AB7541D" w14:textId="77777777" w:rsidR="007205E8" w:rsidRPr="007205E8" w:rsidRDefault="007205E8" w:rsidP="002E5A00">
      <w:pPr>
        <w:numPr>
          <w:ilvl w:val="0"/>
          <w:numId w:val="17"/>
        </w:numPr>
        <w:spacing w:line="276" w:lineRule="auto"/>
        <w:rPr>
          <w:rFonts w:ascii="Arial Narrow" w:hAnsi="Arial Narrow"/>
          <w:sz w:val="22"/>
          <w:szCs w:val="22"/>
        </w:rPr>
      </w:pPr>
      <w:r w:rsidRPr="007205E8">
        <w:rPr>
          <w:rFonts w:ascii="Arial Narrow" w:hAnsi="Arial Narrow"/>
          <w:sz w:val="22"/>
          <w:szCs w:val="22"/>
        </w:rPr>
        <w:t>Pandemias</w:t>
      </w:r>
    </w:p>
    <w:p w14:paraId="36229F39" w14:textId="77777777" w:rsidR="007205E8" w:rsidRPr="007205E8" w:rsidRDefault="007205E8" w:rsidP="007205E8">
      <w:pPr>
        <w:spacing w:line="276" w:lineRule="auto"/>
        <w:rPr>
          <w:rFonts w:ascii="Arial Narrow" w:hAnsi="Arial Narrow"/>
          <w:sz w:val="22"/>
          <w:szCs w:val="22"/>
        </w:rPr>
      </w:pPr>
    </w:p>
    <w:p w14:paraId="69431A82"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Químicos</w:t>
      </w:r>
    </w:p>
    <w:p w14:paraId="4E5CCE09" w14:textId="77777777" w:rsidR="007205E8" w:rsidRPr="007205E8" w:rsidRDefault="007205E8" w:rsidP="007205E8">
      <w:pPr>
        <w:spacing w:line="276" w:lineRule="auto"/>
        <w:rPr>
          <w:rFonts w:ascii="Arial Narrow" w:hAnsi="Arial Narrow"/>
          <w:sz w:val="22"/>
          <w:szCs w:val="22"/>
        </w:rPr>
      </w:pPr>
    </w:p>
    <w:p w14:paraId="5958FCD2" w14:textId="77777777" w:rsidR="007205E8" w:rsidRPr="007205E8" w:rsidRDefault="007205E8" w:rsidP="002E5A00">
      <w:pPr>
        <w:numPr>
          <w:ilvl w:val="0"/>
          <w:numId w:val="24"/>
        </w:numPr>
        <w:spacing w:line="276" w:lineRule="auto"/>
        <w:rPr>
          <w:rFonts w:ascii="Arial Narrow" w:hAnsi="Arial Narrow"/>
          <w:sz w:val="22"/>
          <w:szCs w:val="22"/>
        </w:rPr>
      </w:pPr>
      <w:r w:rsidRPr="007205E8">
        <w:rPr>
          <w:rFonts w:ascii="Arial Narrow" w:hAnsi="Arial Narrow"/>
          <w:sz w:val="22"/>
          <w:szCs w:val="22"/>
        </w:rPr>
        <w:t>Quemaduras</w:t>
      </w:r>
    </w:p>
    <w:p w14:paraId="45E7DE0E" w14:textId="77777777" w:rsidR="007205E8" w:rsidRPr="007205E8" w:rsidRDefault="007205E8" w:rsidP="002E5A00">
      <w:pPr>
        <w:numPr>
          <w:ilvl w:val="0"/>
          <w:numId w:val="24"/>
        </w:numPr>
        <w:spacing w:line="276" w:lineRule="auto"/>
        <w:rPr>
          <w:rFonts w:ascii="Arial Narrow" w:hAnsi="Arial Narrow"/>
          <w:sz w:val="22"/>
          <w:szCs w:val="22"/>
        </w:rPr>
      </w:pPr>
      <w:r w:rsidRPr="007205E8">
        <w:rPr>
          <w:rFonts w:ascii="Arial Narrow" w:hAnsi="Arial Narrow"/>
          <w:sz w:val="22"/>
          <w:szCs w:val="22"/>
        </w:rPr>
        <w:t>Inhalación de vapores y gases</w:t>
      </w:r>
    </w:p>
    <w:p w14:paraId="6B3E89CA" w14:textId="77777777" w:rsidR="007205E8" w:rsidRPr="007205E8" w:rsidRDefault="007205E8" w:rsidP="002E5A00">
      <w:pPr>
        <w:numPr>
          <w:ilvl w:val="0"/>
          <w:numId w:val="24"/>
        </w:numPr>
        <w:spacing w:line="276" w:lineRule="auto"/>
        <w:rPr>
          <w:rFonts w:ascii="Arial Narrow" w:hAnsi="Arial Narrow"/>
          <w:sz w:val="22"/>
          <w:szCs w:val="22"/>
        </w:rPr>
      </w:pPr>
      <w:r w:rsidRPr="007205E8">
        <w:rPr>
          <w:rFonts w:ascii="Arial Narrow" w:hAnsi="Arial Narrow"/>
          <w:sz w:val="22"/>
          <w:szCs w:val="22"/>
        </w:rPr>
        <w:t>Intoxicación</w:t>
      </w:r>
    </w:p>
    <w:p w14:paraId="5938E7E4" w14:textId="77777777" w:rsidR="007205E8" w:rsidRPr="007205E8" w:rsidRDefault="007205E8" w:rsidP="007205E8">
      <w:pPr>
        <w:spacing w:line="276" w:lineRule="auto"/>
        <w:rPr>
          <w:rFonts w:ascii="Arial Narrow" w:hAnsi="Arial Narrow"/>
          <w:sz w:val="22"/>
          <w:szCs w:val="22"/>
        </w:rPr>
      </w:pPr>
    </w:p>
    <w:p w14:paraId="77250A0A" w14:textId="1C40630F" w:rsidR="007205E8" w:rsidRPr="007205E8" w:rsidRDefault="007205E8" w:rsidP="002E5A00">
      <w:pPr>
        <w:pStyle w:val="Ttulo1"/>
        <w:numPr>
          <w:ilvl w:val="0"/>
          <w:numId w:val="25"/>
        </w:numPr>
        <w:spacing w:line="276" w:lineRule="auto"/>
        <w:rPr>
          <w:rFonts w:ascii="Arial Narrow" w:hAnsi="Arial Narrow"/>
          <w:szCs w:val="22"/>
        </w:rPr>
      </w:pPr>
      <w:r w:rsidRPr="007205E8">
        <w:rPr>
          <w:rFonts w:ascii="Arial Narrow" w:hAnsi="Arial Narrow"/>
          <w:szCs w:val="22"/>
        </w:rPr>
        <w:lastRenderedPageBreak/>
        <w:t>MEDIDAS DE CONTROL SSO</w:t>
      </w:r>
    </w:p>
    <w:p w14:paraId="62FF1745" w14:textId="77777777" w:rsidR="007205E8" w:rsidRPr="007205E8" w:rsidRDefault="007205E8" w:rsidP="007205E8">
      <w:pPr>
        <w:spacing w:line="276" w:lineRule="auto"/>
        <w:jc w:val="both"/>
        <w:rPr>
          <w:rFonts w:ascii="Arial Narrow" w:hAnsi="Arial Narrow" w:cs="Calibri"/>
          <w:bCs/>
          <w:sz w:val="22"/>
          <w:szCs w:val="22"/>
        </w:rPr>
      </w:pPr>
    </w:p>
    <w:p w14:paraId="6F2C92CC"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bCs/>
          <w:sz w:val="22"/>
          <w:szCs w:val="22"/>
        </w:rPr>
        <w:t>Elaboración de ATS y charla de seguridad.</w:t>
      </w:r>
    </w:p>
    <w:p w14:paraId="1C08890F"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bCs/>
          <w:sz w:val="22"/>
          <w:szCs w:val="22"/>
        </w:rPr>
        <w:t>Uso correcto de E.P.P. (casco, gafas, protección auditiva, overol, botas de seguridad y guantes).</w:t>
      </w:r>
    </w:p>
    <w:p w14:paraId="0E7EBC20"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sz w:val="22"/>
          <w:szCs w:val="22"/>
        </w:rPr>
        <w:t>No usar ropa suelta en esta maniobra ni ordenar el cable con su guante.</w:t>
      </w:r>
    </w:p>
    <w:p w14:paraId="2F03C987"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sz w:val="22"/>
          <w:szCs w:val="22"/>
        </w:rPr>
        <w:t>Coordinación de la tarea al manipular elementos suspendidos.</w:t>
      </w:r>
    </w:p>
    <w:p w14:paraId="3F5718D5"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bCs/>
          <w:sz w:val="22"/>
          <w:szCs w:val="22"/>
        </w:rPr>
        <w:t>Divulgación del presente procedimiento.</w:t>
      </w:r>
    </w:p>
    <w:p w14:paraId="0B608696"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sz w:val="22"/>
          <w:szCs w:val="22"/>
        </w:rPr>
        <w:t>No se debe enrollar el cable del pescante en la mano, muñeca, brazo, pie u otra parte del cuerpo.</w:t>
      </w:r>
    </w:p>
    <w:p w14:paraId="1117EEDA"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lang w:val="es-EC"/>
        </w:rPr>
      </w:pPr>
      <w:r w:rsidRPr="007205E8">
        <w:rPr>
          <w:rFonts w:ascii="Arial Narrow" w:hAnsi="Arial Narrow" w:cs="Calibri"/>
          <w:bCs/>
          <w:sz w:val="22"/>
          <w:szCs w:val="22"/>
          <w:lang w:val="es-EC"/>
        </w:rPr>
        <w:t>Inspeccionar tener todas las herramientas necesarias y usarlas correctamente.</w:t>
      </w:r>
    </w:p>
    <w:p w14:paraId="2971A9A2" w14:textId="0DE97979" w:rsidR="000F730C" w:rsidRPr="007205E8" w:rsidRDefault="000F730C" w:rsidP="007205E8">
      <w:pPr>
        <w:spacing w:line="276" w:lineRule="auto"/>
        <w:jc w:val="both"/>
        <w:rPr>
          <w:rFonts w:ascii="Arial Narrow" w:hAnsi="Arial Narrow" w:cs="Calibri"/>
          <w:bCs/>
          <w:sz w:val="22"/>
          <w:szCs w:val="22"/>
          <w:lang w:val="es-EC"/>
        </w:rPr>
      </w:pPr>
    </w:p>
    <w:p w14:paraId="77D951E3" w14:textId="10A4E4DC" w:rsidR="00713555" w:rsidRPr="007205E8" w:rsidRDefault="002E5A00" w:rsidP="002E5A00">
      <w:pPr>
        <w:pStyle w:val="Ttulo1"/>
        <w:numPr>
          <w:ilvl w:val="0"/>
          <w:numId w:val="25"/>
        </w:numPr>
        <w:spacing w:line="276" w:lineRule="auto"/>
        <w:rPr>
          <w:rFonts w:ascii="Arial Narrow" w:hAnsi="Arial Narrow"/>
          <w:szCs w:val="22"/>
          <w:lang w:val="es-EC"/>
        </w:rPr>
      </w:pPr>
      <w:r>
        <w:rPr>
          <w:rFonts w:ascii="Arial Narrow" w:hAnsi="Arial Narrow"/>
          <w:szCs w:val="22"/>
          <w:lang w:val="es-EC"/>
        </w:rPr>
        <w:t>R</w:t>
      </w:r>
      <w:r w:rsidR="00713555" w:rsidRPr="007205E8">
        <w:rPr>
          <w:rFonts w:ascii="Arial Narrow" w:hAnsi="Arial Narrow"/>
          <w:szCs w:val="22"/>
          <w:lang w:val="es-EC"/>
        </w:rPr>
        <w:t>EGISTROS</w:t>
      </w:r>
    </w:p>
    <w:p w14:paraId="67275651" w14:textId="77777777" w:rsidR="00713555" w:rsidRPr="007205E8" w:rsidRDefault="00713555" w:rsidP="007205E8">
      <w:pPr>
        <w:spacing w:line="276" w:lineRule="auto"/>
        <w:rPr>
          <w:rFonts w:ascii="Arial Narrow" w:hAnsi="Arial Narrow"/>
          <w:sz w:val="22"/>
          <w:szCs w:val="22"/>
          <w:lang w:val="es-EC"/>
        </w:rPr>
      </w:pPr>
    </w:p>
    <w:p w14:paraId="6B274E25" w14:textId="77777777" w:rsidR="00713555" w:rsidRPr="007205E8" w:rsidRDefault="00713555" w:rsidP="002E5A00">
      <w:pPr>
        <w:numPr>
          <w:ilvl w:val="0"/>
          <w:numId w:val="13"/>
        </w:numPr>
        <w:spacing w:line="276" w:lineRule="auto"/>
        <w:rPr>
          <w:rFonts w:ascii="Arial Narrow" w:hAnsi="Arial Narrow"/>
          <w:sz w:val="22"/>
          <w:szCs w:val="22"/>
          <w:lang w:val="es-EC"/>
        </w:rPr>
      </w:pPr>
      <w:r w:rsidRPr="007205E8">
        <w:rPr>
          <w:rFonts w:ascii="Arial Narrow" w:hAnsi="Arial Narrow"/>
          <w:sz w:val="22"/>
          <w:szCs w:val="22"/>
          <w:lang w:val="es-EC"/>
        </w:rPr>
        <w:t>Inspección de recepción de plataforma</w:t>
      </w:r>
    </w:p>
    <w:p w14:paraId="5DEDD0C9" w14:textId="77777777" w:rsidR="00713555" w:rsidRPr="007205E8" w:rsidRDefault="00713555" w:rsidP="002E5A00">
      <w:pPr>
        <w:numPr>
          <w:ilvl w:val="0"/>
          <w:numId w:val="13"/>
        </w:numPr>
        <w:spacing w:line="276" w:lineRule="auto"/>
        <w:rPr>
          <w:rFonts w:ascii="Arial Narrow" w:hAnsi="Arial Narrow"/>
          <w:sz w:val="22"/>
          <w:szCs w:val="22"/>
          <w:lang w:val="es-EC"/>
        </w:rPr>
      </w:pPr>
      <w:r w:rsidRPr="007205E8">
        <w:rPr>
          <w:rFonts w:ascii="Arial Narrow" w:hAnsi="Arial Narrow"/>
          <w:sz w:val="22"/>
          <w:szCs w:val="22"/>
          <w:lang w:val="es-EC"/>
        </w:rPr>
        <w:t>Instructivo de distribución de polines en plataforma.</w:t>
      </w:r>
    </w:p>
    <w:p w14:paraId="076F85DD" w14:textId="77777777" w:rsidR="00713555" w:rsidRPr="007205E8" w:rsidRDefault="00713555" w:rsidP="002E5A00">
      <w:pPr>
        <w:numPr>
          <w:ilvl w:val="0"/>
          <w:numId w:val="13"/>
        </w:numPr>
        <w:spacing w:line="276" w:lineRule="auto"/>
        <w:rPr>
          <w:rFonts w:ascii="Arial Narrow" w:hAnsi="Arial Narrow"/>
          <w:sz w:val="22"/>
          <w:szCs w:val="22"/>
          <w:lang w:val="es-EC"/>
        </w:rPr>
      </w:pPr>
      <w:r w:rsidRPr="007205E8">
        <w:rPr>
          <w:rFonts w:ascii="Arial Narrow" w:hAnsi="Arial Narrow"/>
          <w:sz w:val="22"/>
          <w:szCs w:val="22"/>
          <w:lang w:val="es-EC"/>
        </w:rPr>
        <w:t>Política de dispositivos de seguridad</w:t>
      </w:r>
    </w:p>
    <w:p w14:paraId="5C6F36C4" w14:textId="77777777" w:rsidR="00713555" w:rsidRPr="007205E8" w:rsidRDefault="00713555" w:rsidP="002E5A00">
      <w:pPr>
        <w:numPr>
          <w:ilvl w:val="0"/>
          <w:numId w:val="13"/>
        </w:numPr>
        <w:spacing w:line="276" w:lineRule="auto"/>
        <w:rPr>
          <w:rFonts w:ascii="Arial Narrow" w:hAnsi="Arial Narrow" w:cs="Calibri"/>
          <w:bCs/>
          <w:sz w:val="22"/>
          <w:szCs w:val="22"/>
          <w:lang w:val="es-EC"/>
        </w:rPr>
      </w:pPr>
      <w:r w:rsidRPr="007205E8">
        <w:rPr>
          <w:rFonts w:ascii="Arial Narrow" w:hAnsi="Arial Narrow" w:cs="Calibri"/>
          <w:bCs/>
          <w:sz w:val="22"/>
          <w:szCs w:val="22"/>
          <w:lang w:val="es-EC"/>
        </w:rPr>
        <w:t>Inspección antes de iniciar una nueva perforación</w:t>
      </w:r>
    </w:p>
    <w:p w14:paraId="50E5D094" w14:textId="1B7F8B65" w:rsidR="00713555" w:rsidRPr="007205E8" w:rsidRDefault="00713555" w:rsidP="007205E8">
      <w:pPr>
        <w:spacing w:line="276" w:lineRule="auto"/>
        <w:jc w:val="both"/>
        <w:rPr>
          <w:rFonts w:ascii="Arial Narrow" w:hAnsi="Arial Narrow" w:cs="Calibri"/>
          <w:bCs/>
          <w:sz w:val="22"/>
          <w:szCs w:val="22"/>
          <w:lang w:val="es-EC"/>
        </w:rPr>
      </w:pPr>
    </w:p>
    <w:p w14:paraId="34364718" w14:textId="34933E9C" w:rsidR="002E5A00" w:rsidRPr="007205E8" w:rsidRDefault="002E5A00" w:rsidP="002E5A00">
      <w:pPr>
        <w:pStyle w:val="Ttulo1"/>
        <w:numPr>
          <w:ilvl w:val="0"/>
          <w:numId w:val="25"/>
        </w:numPr>
        <w:spacing w:line="276" w:lineRule="auto"/>
        <w:rPr>
          <w:rFonts w:ascii="Arial Narrow" w:hAnsi="Arial Narrow" w:cs="Arial"/>
          <w:szCs w:val="22"/>
        </w:rPr>
      </w:pPr>
      <w:r w:rsidRPr="007205E8">
        <w:rPr>
          <w:rFonts w:ascii="Arial Narrow" w:hAnsi="Arial Narrow" w:cs="Arial"/>
          <w:szCs w:val="22"/>
        </w:rPr>
        <w:t>CONTROL DE CAMBIOS</w:t>
      </w:r>
    </w:p>
    <w:p w14:paraId="215228CE" w14:textId="77777777" w:rsidR="002E5A00" w:rsidRPr="007205E8" w:rsidRDefault="002E5A00" w:rsidP="002E5A00">
      <w:pPr>
        <w:spacing w:line="276" w:lineRule="auto"/>
        <w:rPr>
          <w:rFonts w:ascii="Arial Narrow" w:hAnsi="Arial Narrow" w:cs="Arial"/>
          <w:iCs/>
          <w:sz w:val="22"/>
          <w:szCs w:val="22"/>
        </w:rPr>
      </w:pPr>
    </w:p>
    <w:tbl>
      <w:tblPr>
        <w:tblW w:w="519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2"/>
        <w:gridCol w:w="2528"/>
        <w:gridCol w:w="1656"/>
        <w:gridCol w:w="1390"/>
        <w:gridCol w:w="676"/>
      </w:tblGrid>
      <w:tr w:rsidR="002E5A00" w:rsidRPr="007205E8" w14:paraId="00B6506E" w14:textId="77777777" w:rsidTr="003B0D5E">
        <w:trPr>
          <w:trHeight w:val="435"/>
        </w:trPr>
        <w:tc>
          <w:tcPr>
            <w:tcW w:w="1690" w:type="pct"/>
            <w:tcBorders>
              <w:top w:val="single" w:sz="12" w:space="0" w:color="auto"/>
              <w:left w:val="single" w:sz="12" w:space="0" w:color="auto"/>
            </w:tcBorders>
            <w:shd w:val="clear" w:color="auto" w:fill="365F91"/>
            <w:vAlign w:val="center"/>
          </w:tcPr>
          <w:p w14:paraId="67F42C71" w14:textId="77777777" w:rsidR="002E5A00" w:rsidRPr="007205E8" w:rsidRDefault="002E5A00" w:rsidP="003B0D5E">
            <w:pPr>
              <w:spacing w:line="276" w:lineRule="auto"/>
              <w:jc w:val="center"/>
              <w:rPr>
                <w:rFonts w:ascii="Arial Narrow" w:hAnsi="Arial Narrow" w:cs="Arial"/>
                <w:b/>
                <w:bCs/>
                <w:iCs/>
                <w:color w:val="FFFFFF"/>
                <w:sz w:val="22"/>
                <w:szCs w:val="22"/>
              </w:rPr>
            </w:pPr>
            <w:bookmarkStart w:id="3" w:name="_Hlk119404740"/>
            <w:r w:rsidRPr="007205E8">
              <w:rPr>
                <w:rFonts w:ascii="Arial Narrow" w:hAnsi="Arial Narrow" w:cs="Arial"/>
                <w:b/>
                <w:bCs/>
                <w:iCs/>
                <w:color w:val="FFFFFF"/>
                <w:sz w:val="22"/>
                <w:szCs w:val="22"/>
              </w:rPr>
              <w:t>Descripción del cambio</w:t>
            </w:r>
          </w:p>
        </w:tc>
        <w:tc>
          <w:tcPr>
            <w:tcW w:w="1338" w:type="pct"/>
            <w:tcBorders>
              <w:top w:val="single" w:sz="12" w:space="0" w:color="auto"/>
            </w:tcBorders>
            <w:shd w:val="clear" w:color="auto" w:fill="365F91"/>
            <w:vAlign w:val="center"/>
          </w:tcPr>
          <w:p w14:paraId="1D59E171" w14:textId="77777777" w:rsidR="002E5A00" w:rsidRPr="007205E8" w:rsidRDefault="002E5A00" w:rsidP="003B0D5E">
            <w:pPr>
              <w:spacing w:line="276" w:lineRule="auto"/>
              <w:jc w:val="center"/>
              <w:rPr>
                <w:rFonts w:ascii="Arial Narrow" w:hAnsi="Arial Narrow" w:cs="Arial"/>
                <w:b/>
                <w:bCs/>
                <w:iCs/>
                <w:color w:val="FFFFFF"/>
                <w:sz w:val="22"/>
                <w:szCs w:val="22"/>
              </w:rPr>
            </w:pPr>
            <w:r w:rsidRPr="007205E8">
              <w:rPr>
                <w:rFonts w:ascii="Arial Narrow" w:hAnsi="Arial Narrow" w:cs="Arial"/>
                <w:b/>
                <w:bCs/>
                <w:iCs/>
                <w:color w:val="FFFFFF"/>
                <w:sz w:val="22"/>
                <w:szCs w:val="22"/>
              </w:rPr>
              <w:t>Responsable del Cambio</w:t>
            </w:r>
          </w:p>
        </w:tc>
        <w:tc>
          <w:tcPr>
            <w:tcW w:w="877" w:type="pct"/>
            <w:tcBorders>
              <w:top w:val="single" w:sz="12" w:space="0" w:color="auto"/>
            </w:tcBorders>
            <w:shd w:val="clear" w:color="auto" w:fill="365F91"/>
          </w:tcPr>
          <w:p w14:paraId="1C2A5F3B" w14:textId="77777777" w:rsidR="002E5A00" w:rsidRPr="007205E8" w:rsidRDefault="002E5A00" w:rsidP="003B0D5E">
            <w:pPr>
              <w:spacing w:line="276" w:lineRule="auto"/>
              <w:jc w:val="center"/>
              <w:rPr>
                <w:rFonts w:ascii="Arial Narrow" w:hAnsi="Arial Narrow" w:cs="Arial"/>
                <w:b/>
                <w:bCs/>
                <w:iCs/>
                <w:color w:val="FFFFFF"/>
                <w:sz w:val="22"/>
                <w:szCs w:val="22"/>
              </w:rPr>
            </w:pPr>
            <w:r w:rsidRPr="007205E8">
              <w:rPr>
                <w:rFonts w:ascii="Arial Narrow" w:hAnsi="Arial Narrow" w:cs="Arial"/>
                <w:b/>
                <w:bCs/>
                <w:iCs/>
                <w:color w:val="FFFFFF"/>
                <w:sz w:val="22"/>
                <w:szCs w:val="22"/>
              </w:rPr>
              <w:t>A quien se le entrega el documento</w:t>
            </w:r>
          </w:p>
        </w:tc>
        <w:tc>
          <w:tcPr>
            <w:tcW w:w="736" w:type="pct"/>
            <w:tcBorders>
              <w:top w:val="single" w:sz="12" w:space="0" w:color="auto"/>
            </w:tcBorders>
            <w:shd w:val="clear" w:color="auto" w:fill="365F91"/>
            <w:vAlign w:val="center"/>
          </w:tcPr>
          <w:p w14:paraId="2094103C" w14:textId="77777777" w:rsidR="002E5A00" w:rsidRPr="007205E8" w:rsidRDefault="002E5A00" w:rsidP="003B0D5E">
            <w:pPr>
              <w:spacing w:line="276" w:lineRule="auto"/>
              <w:jc w:val="center"/>
              <w:rPr>
                <w:rFonts w:ascii="Arial Narrow" w:hAnsi="Arial Narrow" w:cs="Arial"/>
                <w:b/>
                <w:bCs/>
                <w:iCs/>
                <w:color w:val="FFFFFF"/>
                <w:sz w:val="22"/>
                <w:szCs w:val="22"/>
              </w:rPr>
            </w:pPr>
            <w:r w:rsidRPr="007205E8">
              <w:rPr>
                <w:rFonts w:ascii="Arial Narrow" w:hAnsi="Arial Narrow" w:cs="Arial"/>
                <w:b/>
                <w:bCs/>
                <w:iCs/>
                <w:color w:val="FFFFFF"/>
                <w:sz w:val="22"/>
                <w:szCs w:val="22"/>
              </w:rPr>
              <w:t>Fecha modificación</w:t>
            </w:r>
          </w:p>
        </w:tc>
        <w:tc>
          <w:tcPr>
            <w:tcW w:w="358" w:type="pct"/>
            <w:tcBorders>
              <w:top w:val="single" w:sz="12" w:space="0" w:color="auto"/>
              <w:right w:val="single" w:sz="12" w:space="0" w:color="auto"/>
            </w:tcBorders>
            <w:shd w:val="clear" w:color="auto" w:fill="365F91"/>
            <w:vAlign w:val="center"/>
          </w:tcPr>
          <w:p w14:paraId="6B3F914E" w14:textId="77777777" w:rsidR="002E5A00" w:rsidRPr="007205E8" w:rsidRDefault="002E5A00" w:rsidP="003B0D5E">
            <w:pPr>
              <w:spacing w:line="276" w:lineRule="auto"/>
              <w:jc w:val="center"/>
              <w:rPr>
                <w:rFonts w:ascii="Arial Narrow" w:hAnsi="Arial Narrow" w:cs="Arial"/>
                <w:iCs/>
                <w:color w:val="FFFFFF"/>
                <w:sz w:val="22"/>
                <w:szCs w:val="22"/>
              </w:rPr>
            </w:pPr>
            <w:r w:rsidRPr="007205E8">
              <w:rPr>
                <w:rFonts w:ascii="Arial Narrow" w:hAnsi="Arial Narrow" w:cs="Arial"/>
                <w:b/>
                <w:bCs/>
                <w:iCs/>
                <w:color w:val="FFFFFF"/>
                <w:sz w:val="22"/>
                <w:szCs w:val="22"/>
              </w:rPr>
              <w:t>Rev.</w:t>
            </w:r>
          </w:p>
        </w:tc>
      </w:tr>
      <w:tr w:rsidR="002E5A00" w:rsidRPr="007205E8" w14:paraId="530D2EFE" w14:textId="77777777" w:rsidTr="003B0D5E">
        <w:trPr>
          <w:trHeight w:val="329"/>
        </w:trPr>
        <w:tc>
          <w:tcPr>
            <w:tcW w:w="1690" w:type="pct"/>
            <w:tcBorders>
              <w:left w:val="single" w:sz="12" w:space="0" w:color="auto"/>
            </w:tcBorders>
            <w:vAlign w:val="center"/>
          </w:tcPr>
          <w:p w14:paraId="6D383F6F" w14:textId="77777777" w:rsidR="002E5A00" w:rsidRPr="007205E8" w:rsidRDefault="002E5A00" w:rsidP="003B0D5E">
            <w:pPr>
              <w:pStyle w:val="Default"/>
              <w:spacing w:line="276" w:lineRule="auto"/>
              <w:jc w:val="both"/>
              <w:rPr>
                <w:rFonts w:ascii="Arial Narrow" w:hAnsi="Arial Narrow" w:cs="Arial"/>
                <w:sz w:val="22"/>
                <w:szCs w:val="22"/>
              </w:rPr>
            </w:pPr>
            <w:r w:rsidRPr="007205E8">
              <w:rPr>
                <w:rFonts w:ascii="Arial Narrow" w:hAnsi="Arial Narrow" w:cs="Arial"/>
                <w:sz w:val="22"/>
                <w:szCs w:val="22"/>
              </w:rPr>
              <w:t xml:space="preserve">Generar documento carpado y descarpado de plataforma  </w:t>
            </w:r>
          </w:p>
        </w:tc>
        <w:tc>
          <w:tcPr>
            <w:tcW w:w="1338" w:type="pct"/>
            <w:vAlign w:val="center"/>
          </w:tcPr>
          <w:p w14:paraId="21E67D5D" w14:textId="77777777" w:rsidR="002E5A00" w:rsidRPr="007205E8" w:rsidRDefault="002E5A00" w:rsidP="003B0D5E">
            <w:pPr>
              <w:spacing w:line="276" w:lineRule="auto"/>
              <w:rPr>
                <w:rFonts w:ascii="Arial Narrow" w:hAnsi="Arial Narrow" w:cs="Arial"/>
                <w:iCs/>
                <w:sz w:val="22"/>
                <w:szCs w:val="22"/>
              </w:rPr>
            </w:pPr>
            <w:r w:rsidRPr="007205E8">
              <w:rPr>
                <w:rFonts w:ascii="Arial Narrow" w:hAnsi="Arial Narrow" w:cs="Arial"/>
                <w:iCs/>
                <w:sz w:val="22"/>
                <w:szCs w:val="22"/>
              </w:rPr>
              <w:t xml:space="preserve">Lenin Caicedo </w:t>
            </w:r>
          </w:p>
        </w:tc>
        <w:tc>
          <w:tcPr>
            <w:tcW w:w="877" w:type="pct"/>
            <w:vAlign w:val="center"/>
          </w:tcPr>
          <w:p w14:paraId="2264175A" w14:textId="77777777" w:rsidR="002E5A00" w:rsidRPr="007205E8" w:rsidRDefault="002E5A00" w:rsidP="003B0D5E">
            <w:pPr>
              <w:spacing w:line="276" w:lineRule="auto"/>
              <w:jc w:val="center"/>
              <w:rPr>
                <w:rFonts w:ascii="Arial Narrow" w:hAnsi="Arial Narrow" w:cs="Arial"/>
                <w:sz w:val="22"/>
                <w:szCs w:val="22"/>
              </w:rPr>
            </w:pPr>
            <w:r w:rsidRPr="007205E8">
              <w:rPr>
                <w:rFonts w:ascii="Arial Narrow" w:hAnsi="Arial Narrow" w:cs="Arial"/>
                <w:sz w:val="22"/>
                <w:szCs w:val="22"/>
              </w:rPr>
              <w:t>Wilder Coronado</w:t>
            </w:r>
          </w:p>
        </w:tc>
        <w:tc>
          <w:tcPr>
            <w:tcW w:w="736" w:type="pct"/>
            <w:vAlign w:val="center"/>
          </w:tcPr>
          <w:p w14:paraId="74E0A4DE" w14:textId="77777777" w:rsidR="002E5A00" w:rsidRPr="007205E8" w:rsidRDefault="002E5A00" w:rsidP="003B0D5E">
            <w:pPr>
              <w:spacing w:line="276" w:lineRule="auto"/>
              <w:jc w:val="center"/>
              <w:rPr>
                <w:rFonts w:ascii="Arial Narrow" w:hAnsi="Arial Narrow" w:cs="Arial"/>
                <w:iCs/>
                <w:sz w:val="22"/>
                <w:szCs w:val="22"/>
              </w:rPr>
            </w:pPr>
            <w:r w:rsidRPr="007205E8">
              <w:rPr>
                <w:rFonts w:ascii="Arial Narrow" w:hAnsi="Arial Narrow" w:cs="Arial"/>
                <w:iCs/>
                <w:sz w:val="22"/>
                <w:szCs w:val="22"/>
              </w:rPr>
              <w:t>15/11/2022</w:t>
            </w:r>
          </w:p>
        </w:tc>
        <w:tc>
          <w:tcPr>
            <w:tcW w:w="358" w:type="pct"/>
            <w:tcBorders>
              <w:right w:val="single" w:sz="12" w:space="0" w:color="auto"/>
            </w:tcBorders>
            <w:vAlign w:val="center"/>
          </w:tcPr>
          <w:p w14:paraId="6921DC4C" w14:textId="77777777" w:rsidR="002E5A00" w:rsidRPr="007205E8" w:rsidRDefault="002E5A00" w:rsidP="003B0D5E">
            <w:pPr>
              <w:spacing w:line="276" w:lineRule="auto"/>
              <w:jc w:val="center"/>
              <w:rPr>
                <w:rFonts w:ascii="Arial Narrow" w:hAnsi="Arial Narrow" w:cs="Arial"/>
                <w:iCs/>
                <w:color w:val="000000"/>
                <w:sz w:val="22"/>
                <w:szCs w:val="22"/>
              </w:rPr>
            </w:pPr>
            <w:r w:rsidRPr="007205E8">
              <w:rPr>
                <w:rFonts w:ascii="Arial Narrow" w:hAnsi="Arial Narrow" w:cs="Arial"/>
                <w:iCs/>
                <w:color w:val="000000"/>
                <w:sz w:val="22"/>
                <w:szCs w:val="22"/>
              </w:rPr>
              <w:t>0</w:t>
            </w:r>
          </w:p>
        </w:tc>
      </w:tr>
      <w:bookmarkEnd w:id="3"/>
    </w:tbl>
    <w:p w14:paraId="07135C10" w14:textId="0CBF9866" w:rsidR="00713555" w:rsidRPr="007205E8" w:rsidRDefault="00713555" w:rsidP="007205E8">
      <w:pPr>
        <w:spacing w:line="276" w:lineRule="auto"/>
        <w:jc w:val="both"/>
        <w:rPr>
          <w:rFonts w:ascii="Arial Narrow" w:hAnsi="Arial Narrow" w:cs="Calibri"/>
          <w:bCs/>
          <w:sz w:val="22"/>
          <w:szCs w:val="22"/>
          <w:lang w:val="es-EC"/>
        </w:rPr>
      </w:pPr>
    </w:p>
    <w:p w14:paraId="2D463894" w14:textId="79F55017" w:rsidR="00713555" w:rsidRPr="007205E8" w:rsidRDefault="00713555" w:rsidP="007205E8">
      <w:pPr>
        <w:spacing w:line="276" w:lineRule="auto"/>
        <w:jc w:val="both"/>
        <w:rPr>
          <w:rFonts w:ascii="Arial Narrow" w:hAnsi="Arial Narrow" w:cs="Calibri"/>
          <w:bCs/>
          <w:sz w:val="22"/>
          <w:szCs w:val="22"/>
          <w:lang w:val="es-EC"/>
        </w:rPr>
      </w:pPr>
    </w:p>
    <w:p w14:paraId="530E89C0" w14:textId="6FC76D47" w:rsidR="00713555" w:rsidRPr="007205E8" w:rsidRDefault="00713555" w:rsidP="007205E8">
      <w:pPr>
        <w:spacing w:line="276" w:lineRule="auto"/>
        <w:jc w:val="both"/>
        <w:rPr>
          <w:rFonts w:ascii="Arial Narrow" w:hAnsi="Arial Narrow" w:cs="Calibri"/>
          <w:bCs/>
          <w:sz w:val="22"/>
          <w:szCs w:val="22"/>
          <w:lang w:val="es-EC"/>
        </w:rPr>
      </w:pPr>
    </w:p>
    <w:p w14:paraId="50B83786" w14:textId="4636FDE6" w:rsidR="00713555" w:rsidRPr="007205E8" w:rsidRDefault="00713555" w:rsidP="007205E8">
      <w:pPr>
        <w:spacing w:line="276" w:lineRule="auto"/>
        <w:jc w:val="both"/>
        <w:rPr>
          <w:rFonts w:ascii="Arial Narrow" w:hAnsi="Arial Narrow" w:cs="Calibri"/>
          <w:bCs/>
          <w:sz w:val="22"/>
          <w:szCs w:val="22"/>
          <w:lang w:val="es-EC"/>
        </w:rPr>
      </w:pPr>
    </w:p>
    <w:p w14:paraId="46B741D0" w14:textId="77777777" w:rsidR="00713555" w:rsidRPr="007205E8" w:rsidRDefault="00713555" w:rsidP="007205E8">
      <w:pPr>
        <w:spacing w:line="276" w:lineRule="auto"/>
        <w:jc w:val="both"/>
        <w:rPr>
          <w:rFonts w:ascii="Arial Narrow" w:hAnsi="Arial Narrow" w:cs="Calibri"/>
          <w:bCs/>
          <w:sz w:val="22"/>
          <w:szCs w:val="22"/>
          <w:lang w:val="es-EC"/>
        </w:rPr>
      </w:pPr>
    </w:p>
    <w:p w14:paraId="595676CE" w14:textId="65189420" w:rsidR="00713555" w:rsidRPr="007205E8" w:rsidRDefault="00713555" w:rsidP="007205E8">
      <w:pPr>
        <w:spacing w:line="276" w:lineRule="auto"/>
        <w:jc w:val="both"/>
        <w:rPr>
          <w:rFonts w:ascii="Arial Narrow" w:hAnsi="Arial Narrow" w:cs="Calibri"/>
          <w:bCs/>
          <w:sz w:val="22"/>
          <w:szCs w:val="22"/>
          <w:lang w:val="es-EC"/>
        </w:rPr>
      </w:pPr>
    </w:p>
    <w:p w14:paraId="7AF78F4D" w14:textId="06416A99" w:rsidR="00713555" w:rsidRPr="007205E8" w:rsidRDefault="00713555" w:rsidP="007205E8">
      <w:pPr>
        <w:spacing w:line="276" w:lineRule="auto"/>
        <w:jc w:val="both"/>
        <w:rPr>
          <w:rFonts w:ascii="Arial Narrow" w:hAnsi="Arial Narrow" w:cs="Calibri"/>
          <w:bCs/>
          <w:sz w:val="22"/>
          <w:szCs w:val="22"/>
          <w:lang w:val="es-EC"/>
        </w:rPr>
      </w:pPr>
    </w:p>
    <w:p w14:paraId="022D861D" w14:textId="73338FD6" w:rsidR="00713555" w:rsidRPr="007205E8" w:rsidRDefault="00713555" w:rsidP="007205E8">
      <w:pPr>
        <w:spacing w:line="276" w:lineRule="auto"/>
        <w:ind w:left="720"/>
        <w:rPr>
          <w:rFonts w:ascii="Arial Narrow" w:hAnsi="Arial Narrow" w:cs="Calibri"/>
          <w:bCs/>
          <w:sz w:val="22"/>
          <w:szCs w:val="22"/>
          <w:lang w:val="es-EC"/>
        </w:rPr>
      </w:pPr>
    </w:p>
    <w:p w14:paraId="1C21EA7F" w14:textId="5C2DD763" w:rsidR="00D52CD0" w:rsidRDefault="00D52CD0" w:rsidP="007205E8">
      <w:pPr>
        <w:spacing w:line="276" w:lineRule="auto"/>
        <w:ind w:left="720"/>
        <w:rPr>
          <w:rFonts w:ascii="Arial Narrow" w:hAnsi="Arial Narrow" w:cs="Calibri"/>
          <w:bCs/>
          <w:sz w:val="22"/>
          <w:szCs w:val="22"/>
          <w:lang w:val="es-EC"/>
        </w:rPr>
      </w:pPr>
    </w:p>
    <w:p w14:paraId="778A120A" w14:textId="77777777" w:rsidR="002E5A00" w:rsidRPr="007205E8" w:rsidRDefault="002E5A00" w:rsidP="007205E8">
      <w:pPr>
        <w:spacing w:line="276" w:lineRule="auto"/>
        <w:ind w:left="720"/>
        <w:rPr>
          <w:rFonts w:ascii="Arial Narrow" w:hAnsi="Arial Narrow" w:cs="Calibri"/>
          <w:bCs/>
          <w:sz w:val="22"/>
          <w:szCs w:val="22"/>
          <w:lang w:val="es-EC"/>
        </w:rPr>
      </w:pPr>
    </w:p>
    <w:p w14:paraId="65ACD538" w14:textId="327CA088" w:rsidR="00D52CD0" w:rsidRPr="007205E8" w:rsidRDefault="00D52CD0" w:rsidP="007205E8">
      <w:pPr>
        <w:spacing w:line="276" w:lineRule="auto"/>
        <w:ind w:left="720"/>
        <w:rPr>
          <w:rFonts w:ascii="Arial Narrow" w:hAnsi="Arial Narrow" w:cs="Calibri"/>
          <w:bCs/>
          <w:sz w:val="22"/>
          <w:szCs w:val="22"/>
          <w:lang w:val="es-EC"/>
        </w:rPr>
      </w:pPr>
    </w:p>
    <w:p w14:paraId="5213B33E" w14:textId="5154EDA3" w:rsidR="00D52CD0" w:rsidRDefault="002E5A00" w:rsidP="002E5A00">
      <w:pPr>
        <w:pStyle w:val="Prrafodelista"/>
        <w:numPr>
          <w:ilvl w:val="0"/>
          <w:numId w:val="25"/>
        </w:numPr>
        <w:spacing w:line="276" w:lineRule="auto"/>
        <w:rPr>
          <w:rFonts w:ascii="Arial Narrow" w:hAnsi="Arial Narrow" w:cs="Calibri"/>
          <w:b/>
          <w:sz w:val="22"/>
          <w:szCs w:val="22"/>
          <w:lang w:val="es-EC"/>
        </w:rPr>
      </w:pPr>
      <w:r w:rsidRPr="002E5A00">
        <w:rPr>
          <w:rFonts w:ascii="Arial Narrow" w:hAnsi="Arial Narrow" w:cs="Calibri"/>
          <w:b/>
          <w:sz w:val="22"/>
          <w:szCs w:val="22"/>
          <w:lang w:val="es-EC"/>
        </w:rPr>
        <w:t>ANEXOS</w:t>
      </w:r>
      <w:r>
        <w:rPr>
          <w:rFonts w:ascii="Arial Narrow" w:hAnsi="Arial Narrow" w:cs="Calibri"/>
          <w:b/>
          <w:sz w:val="22"/>
          <w:szCs w:val="22"/>
          <w:lang w:val="es-EC"/>
        </w:rPr>
        <w:t xml:space="preserve"> FOTOGRÁFICOS</w:t>
      </w:r>
    </w:p>
    <w:p w14:paraId="61662F48" w14:textId="77777777" w:rsidR="002E5A00" w:rsidRPr="002E5A00" w:rsidRDefault="002E5A00" w:rsidP="002E5A00">
      <w:pPr>
        <w:pStyle w:val="Prrafodelista"/>
        <w:spacing w:line="276" w:lineRule="auto"/>
        <w:ind w:left="394"/>
        <w:rPr>
          <w:rFonts w:ascii="Arial Narrow" w:hAnsi="Arial Narrow" w:cs="Calibri"/>
          <w:b/>
          <w:sz w:val="22"/>
          <w:szCs w:val="22"/>
          <w:lang w:val="es-EC"/>
        </w:rPr>
      </w:pPr>
    </w:p>
    <w:p w14:paraId="3B3EEB12" w14:textId="1C4BD8C5" w:rsidR="00D82603" w:rsidRPr="002E5A00" w:rsidRDefault="00713555" w:rsidP="002E5A00">
      <w:pPr>
        <w:spacing w:after="160" w:line="276" w:lineRule="auto"/>
        <w:contextualSpacing/>
        <w:jc w:val="both"/>
        <w:rPr>
          <w:rFonts w:ascii="Arial Narrow" w:hAnsi="Arial Narrow" w:cs="Arial"/>
          <w:bCs/>
          <w:sz w:val="22"/>
          <w:szCs w:val="22"/>
        </w:rPr>
      </w:pPr>
      <w:r w:rsidRPr="002E5A00">
        <w:rPr>
          <w:rFonts w:ascii="Arial Narrow" w:hAnsi="Arial Narrow" w:cs="Arial"/>
          <w:bCs/>
          <w:sz w:val="22"/>
          <w:szCs w:val="22"/>
        </w:rPr>
        <w:t>Inspección antes de realizar carpado de la plataforma.</w:t>
      </w:r>
    </w:p>
    <w:p w14:paraId="77CCE05C" w14:textId="20245DC3" w:rsidR="00D82603" w:rsidRPr="007205E8" w:rsidRDefault="001764F3" w:rsidP="007205E8">
      <w:pPr>
        <w:spacing w:line="276" w:lineRule="auto"/>
        <w:jc w:val="both"/>
        <w:rPr>
          <w:rFonts w:ascii="Arial Narrow" w:hAnsi="Arial Narrow" w:cs="Arial"/>
          <w:b/>
          <w:sz w:val="22"/>
          <w:szCs w:val="22"/>
        </w:rPr>
      </w:pPr>
      <w:r w:rsidRPr="007205E8">
        <w:rPr>
          <w:rFonts w:ascii="Arial Narrow" w:hAnsi="Arial Narrow"/>
          <w:noProof/>
          <w:sz w:val="22"/>
          <w:szCs w:val="22"/>
          <w:lang w:val="en-US"/>
        </w:rPr>
        <w:lastRenderedPageBreak/>
        <w:drawing>
          <wp:anchor distT="0" distB="0" distL="114300" distR="114300" simplePos="0" relativeHeight="251699200" behindDoc="1" locked="0" layoutInCell="1" allowOverlap="1" wp14:anchorId="5D6E0977" wp14:editId="3C4833EA">
            <wp:simplePos x="0" y="0"/>
            <wp:positionH relativeFrom="margin">
              <wp:posOffset>179705</wp:posOffset>
            </wp:positionH>
            <wp:positionV relativeFrom="margin">
              <wp:posOffset>1094105</wp:posOffset>
            </wp:positionV>
            <wp:extent cx="1556385" cy="2075180"/>
            <wp:effectExtent l="0" t="0" r="5715" b="1270"/>
            <wp:wrapTight wrapText="bothSides">
              <wp:wrapPolygon edited="0">
                <wp:start x="0" y="0"/>
                <wp:lineTo x="0" y="21415"/>
                <wp:lineTo x="21415" y="21415"/>
                <wp:lineTo x="2141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6-09 at 3.44.36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6385" cy="2075180"/>
                    </a:xfrm>
                    <a:prstGeom prst="rect">
                      <a:avLst/>
                    </a:prstGeom>
                  </pic:spPr>
                </pic:pic>
              </a:graphicData>
            </a:graphic>
            <wp14:sizeRelH relativeFrom="margin">
              <wp14:pctWidth>0</wp14:pctWidth>
            </wp14:sizeRelH>
            <wp14:sizeRelV relativeFrom="margin">
              <wp14:pctHeight>0</wp14:pctHeight>
            </wp14:sizeRelV>
          </wp:anchor>
        </w:drawing>
      </w:r>
    </w:p>
    <w:p w14:paraId="4D333541" w14:textId="48FA7BD2" w:rsidR="00D82603" w:rsidRPr="007205E8" w:rsidRDefault="001764F3" w:rsidP="007205E8">
      <w:pPr>
        <w:spacing w:line="276" w:lineRule="auto"/>
        <w:jc w:val="both"/>
        <w:rPr>
          <w:rFonts w:ascii="Arial Narrow" w:hAnsi="Arial Narrow" w:cs="Arial"/>
          <w:b/>
          <w:sz w:val="22"/>
          <w:szCs w:val="22"/>
        </w:rPr>
      </w:pPr>
      <w:r w:rsidRPr="007205E8">
        <w:rPr>
          <w:rFonts w:ascii="Arial Narrow" w:hAnsi="Arial Narrow"/>
          <w:noProof/>
          <w:sz w:val="22"/>
          <w:szCs w:val="22"/>
          <w:lang w:val="en-US"/>
        </w:rPr>
        <w:drawing>
          <wp:anchor distT="0" distB="0" distL="114300" distR="114300" simplePos="0" relativeHeight="251700224" behindDoc="1" locked="0" layoutInCell="1" allowOverlap="1" wp14:anchorId="38C63AD0" wp14:editId="64489259">
            <wp:simplePos x="0" y="0"/>
            <wp:positionH relativeFrom="margin">
              <wp:posOffset>2428875</wp:posOffset>
            </wp:positionH>
            <wp:positionV relativeFrom="margin">
              <wp:posOffset>1221740</wp:posOffset>
            </wp:positionV>
            <wp:extent cx="2341245" cy="1755775"/>
            <wp:effectExtent l="0" t="0" r="1905" b="0"/>
            <wp:wrapTight wrapText="bothSides">
              <wp:wrapPolygon edited="0">
                <wp:start x="0" y="0"/>
                <wp:lineTo x="0" y="21327"/>
                <wp:lineTo x="21442" y="21327"/>
                <wp:lineTo x="2144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6-09 at 3.43.46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1245" cy="1755775"/>
                    </a:xfrm>
                    <a:prstGeom prst="rect">
                      <a:avLst/>
                    </a:prstGeom>
                  </pic:spPr>
                </pic:pic>
              </a:graphicData>
            </a:graphic>
            <wp14:sizeRelH relativeFrom="margin">
              <wp14:pctWidth>0</wp14:pctWidth>
            </wp14:sizeRelH>
            <wp14:sizeRelV relativeFrom="margin">
              <wp14:pctHeight>0</wp14:pctHeight>
            </wp14:sizeRelV>
          </wp:anchor>
        </w:drawing>
      </w:r>
    </w:p>
    <w:p w14:paraId="408ECC77" w14:textId="1F7DE7F0" w:rsidR="00D82603" w:rsidRPr="007205E8" w:rsidRDefault="00D82603" w:rsidP="007205E8">
      <w:pPr>
        <w:spacing w:after="160" w:line="276" w:lineRule="auto"/>
        <w:contextualSpacing/>
        <w:jc w:val="both"/>
        <w:rPr>
          <w:rFonts w:ascii="Arial Narrow" w:hAnsi="Arial Narrow" w:cs="Arial"/>
          <w:b/>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703296" behindDoc="0" locked="0" layoutInCell="1" allowOverlap="1" wp14:anchorId="012052B8" wp14:editId="2FC0B8E3">
                <wp:simplePos x="0" y="0"/>
                <wp:positionH relativeFrom="column">
                  <wp:posOffset>1269365</wp:posOffset>
                </wp:positionH>
                <wp:positionV relativeFrom="paragraph">
                  <wp:posOffset>273685</wp:posOffset>
                </wp:positionV>
                <wp:extent cx="1051560" cy="660400"/>
                <wp:effectExtent l="0" t="0" r="15240" b="25400"/>
                <wp:wrapNone/>
                <wp:docPr id="11" name="Cuadro de texto 11"/>
                <wp:cNvGraphicFramePr/>
                <a:graphic xmlns:a="http://schemas.openxmlformats.org/drawingml/2006/main">
                  <a:graphicData uri="http://schemas.microsoft.com/office/word/2010/wordprocessingShape">
                    <wps:wsp>
                      <wps:cNvSpPr txBox="1"/>
                      <wps:spPr>
                        <a:xfrm>
                          <a:off x="0" y="0"/>
                          <a:ext cx="1051560" cy="660400"/>
                        </a:xfrm>
                        <a:prstGeom prst="rect">
                          <a:avLst/>
                        </a:prstGeom>
                        <a:solidFill>
                          <a:schemeClr val="lt1"/>
                        </a:solidFill>
                        <a:ln w="6350">
                          <a:solidFill>
                            <a:prstClr val="black"/>
                          </a:solidFill>
                        </a:ln>
                      </wps:spPr>
                      <wps:txbx>
                        <w:txbxContent>
                          <w:p w14:paraId="2EBF6B37" w14:textId="77777777" w:rsidR="00D82603" w:rsidRPr="00856E26" w:rsidRDefault="00D82603" w:rsidP="00D82603">
                            <w:pPr>
                              <w:jc w:val="center"/>
                              <w:rPr>
                                <w:b/>
                              </w:rPr>
                            </w:pPr>
                            <w:r w:rsidRPr="00856E26">
                              <w:rPr>
                                <w:b/>
                              </w:rPr>
                              <w:t>TUBO TENSOR DE CARPA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52B8" id="Cuadro de texto 11" o:spid="_x0000_s1031" type="#_x0000_t202" style="position:absolute;left:0;text-align:left;margin-left:99.95pt;margin-top:21.55pt;width:82.8pt;height: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" fillcolor="white [3201]" strokeweight=".5pt">
                <v:textbox>
                  <w:txbxContent>
                    <w:p w14:paraId="2EBF6B37" w14:textId="77777777" w:rsidR="00D82603" w:rsidRPr="00856E26" w:rsidRDefault="00D82603" w:rsidP="00D82603">
                      <w:pPr>
                        <w:jc w:val="center"/>
                        <w:rPr>
                          <w:b/>
                        </w:rPr>
                      </w:pPr>
                      <w:r w:rsidRPr="00856E26">
                        <w:rPr>
                          <w:b/>
                        </w:rPr>
                        <w:t>TUBO TENSOR DE CARPA</w:t>
                      </w:r>
                    </w:p>
                  </w:txbxContent>
                </v:textbox>
              </v:shape>
            </w:pict>
          </mc:Fallback>
        </mc:AlternateContent>
      </w:r>
      <w:r w:rsidRPr="007205E8">
        <w:rPr>
          <w:rFonts w:ascii="Arial Narrow" w:hAnsi="Arial Narrow" w:cs="Arial"/>
          <w:b/>
          <w:sz w:val="22"/>
          <w:szCs w:val="22"/>
        </w:rPr>
        <w:t xml:space="preserve"> </w:t>
      </w:r>
    </w:p>
    <w:p w14:paraId="4146C081" w14:textId="77777777" w:rsidR="00D82603" w:rsidRPr="007205E8" w:rsidRDefault="00D82603" w:rsidP="007205E8">
      <w:pPr>
        <w:pStyle w:val="Prrafodelista"/>
        <w:spacing w:line="276" w:lineRule="auto"/>
        <w:ind w:left="360"/>
        <w:jc w:val="both"/>
        <w:rPr>
          <w:rFonts w:ascii="Arial Narrow" w:hAnsi="Arial Narrow" w:cs="Arial"/>
          <w:b/>
          <w:sz w:val="22"/>
          <w:szCs w:val="22"/>
        </w:rPr>
      </w:pPr>
    </w:p>
    <w:p w14:paraId="5253F572" w14:textId="25EF0835" w:rsidR="00D82603" w:rsidRPr="007205E8" w:rsidRDefault="00D82603" w:rsidP="007205E8">
      <w:pPr>
        <w:spacing w:line="276" w:lineRule="auto"/>
        <w:jc w:val="both"/>
        <w:rPr>
          <w:rFonts w:ascii="Arial Narrow" w:hAnsi="Arial Narrow" w:cs="Arial"/>
          <w:b/>
          <w:sz w:val="22"/>
          <w:szCs w:val="22"/>
        </w:rPr>
      </w:pPr>
    </w:p>
    <w:p w14:paraId="79FBF56C" w14:textId="667B0B8B" w:rsidR="00D82603" w:rsidRPr="007205E8" w:rsidRDefault="00D82603" w:rsidP="007205E8">
      <w:pPr>
        <w:spacing w:line="276" w:lineRule="auto"/>
        <w:jc w:val="both"/>
        <w:rPr>
          <w:rFonts w:ascii="Arial Narrow" w:hAnsi="Arial Narrow" w:cs="Arial"/>
          <w:b/>
          <w:sz w:val="22"/>
          <w:szCs w:val="22"/>
        </w:rPr>
      </w:pPr>
    </w:p>
    <w:p w14:paraId="7811B127" w14:textId="6E05999D" w:rsidR="00D82603"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704320" behindDoc="0" locked="0" layoutInCell="1" allowOverlap="1" wp14:anchorId="34172A0F" wp14:editId="4084CAF5">
                <wp:simplePos x="0" y="0"/>
                <wp:positionH relativeFrom="column">
                  <wp:posOffset>4114165</wp:posOffset>
                </wp:positionH>
                <wp:positionV relativeFrom="paragraph">
                  <wp:posOffset>82550</wp:posOffset>
                </wp:positionV>
                <wp:extent cx="1403350" cy="635000"/>
                <wp:effectExtent l="0" t="0" r="25400" b="12700"/>
                <wp:wrapNone/>
                <wp:docPr id="12" name="Cuadro de texto 12"/>
                <wp:cNvGraphicFramePr/>
                <a:graphic xmlns:a="http://schemas.openxmlformats.org/drawingml/2006/main">
                  <a:graphicData uri="http://schemas.microsoft.com/office/word/2010/wordprocessingShape">
                    <wps:wsp>
                      <wps:cNvSpPr txBox="1"/>
                      <wps:spPr>
                        <a:xfrm>
                          <a:off x="0" y="0"/>
                          <a:ext cx="1403350" cy="635000"/>
                        </a:xfrm>
                        <a:prstGeom prst="rect">
                          <a:avLst/>
                        </a:prstGeom>
                        <a:solidFill>
                          <a:schemeClr val="lt1"/>
                        </a:solidFill>
                        <a:ln w="6350">
                          <a:solidFill>
                            <a:prstClr val="black"/>
                          </a:solidFill>
                        </a:ln>
                      </wps:spPr>
                      <wps:txbx>
                        <w:txbxContent>
                          <w:p w14:paraId="11DF35B2" w14:textId="77777777" w:rsidR="00D82603" w:rsidRPr="00856E26" w:rsidRDefault="00D82603" w:rsidP="00D82603">
                            <w:pPr>
                              <w:jc w:val="center"/>
                              <w:rPr>
                                <w:b/>
                              </w:rPr>
                            </w:pPr>
                            <w:r w:rsidRPr="00856E26">
                              <w:rPr>
                                <w:b/>
                              </w:rPr>
                              <w:t>ABRAZADERAS DE TUBO DE CARPADO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72A0F" id="Cuadro de texto 12" o:spid="_x0000_s1032" type="#_x0000_t202" style="position:absolute;left:0;text-align:left;margin-left:323.95pt;margin-top:6.5pt;width:110.5pt;height: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" fillcolor="white [3201]" strokeweight=".5pt">
                <v:textbox>
                  <w:txbxContent>
                    <w:p w14:paraId="11DF35B2" w14:textId="77777777" w:rsidR="00D82603" w:rsidRPr="00856E26" w:rsidRDefault="00D82603" w:rsidP="00D82603">
                      <w:pPr>
                        <w:jc w:val="center"/>
                        <w:rPr>
                          <w:b/>
                        </w:rPr>
                      </w:pPr>
                      <w:r w:rsidRPr="00856E26">
                        <w:rPr>
                          <w:b/>
                        </w:rPr>
                        <w:t>ABRAZADERAS DE TUBO DE CARPADO</w:t>
                      </w:r>
                    </w:p>
                  </w:txbxContent>
                </v:textbox>
              </v:shape>
            </w:pict>
          </mc:Fallback>
        </mc:AlternateContent>
      </w:r>
    </w:p>
    <w:p w14:paraId="07829B21" w14:textId="776091C6" w:rsidR="000F730C" w:rsidRPr="007205E8" w:rsidRDefault="000F730C" w:rsidP="007205E8">
      <w:pPr>
        <w:spacing w:line="276" w:lineRule="auto"/>
        <w:jc w:val="both"/>
        <w:rPr>
          <w:rFonts w:ascii="Arial Narrow" w:hAnsi="Arial Narrow" w:cs="Arial"/>
          <w:bCs/>
          <w:sz w:val="22"/>
          <w:szCs w:val="22"/>
        </w:rPr>
      </w:pPr>
    </w:p>
    <w:p w14:paraId="72B61DEA" w14:textId="5A5460B0" w:rsidR="000F730C" w:rsidRPr="007205E8" w:rsidRDefault="000F730C" w:rsidP="007205E8">
      <w:pPr>
        <w:spacing w:line="276" w:lineRule="auto"/>
        <w:jc w:val="both"/>
        <w:rPr>
          <w:rFonts w:ascii="Arial Narrow" w:hAnsi="Arial Narrow" w:cs="Arial"/>
          <w:bCs/>
          <w:sz w:val="22"/>
          <w:szCs w:val="22"/>
        </w:rPr>
      </w:pPr>
    </w:p>
    <w:p w14:paraId="050158CD" w14:textId="35A0CA2E" w:rsidR="000F730C" w:rsidRPr="007205E8" w:rsidRDefault="000F730C" w:rsidP="007205E8">
      <w:pPr>
        <w:spacing w:line="276" w:lineRule="auto"/>
        <w:jc w:val="both"/>
        <w:rPr>
          <w:rFonts w:ascii="Arial Narrow" w:hAnsi="Arial Narrow" w:cs="Arial"/>
          <w:bCs/>
          <w:sz w:val="22"/>
          <w:szCs w:val="22"/>
        </w:rPr>
      </w:pPr>
    </w:p>
    <w:p w14:paraId="4EF30278" w14:textId="7D859FEC" w:rsidR="000F730C" w:rsidRPr="007205E8" w:rsidRDefault="000F730C" w:rsidP="007205E8">
      <w:pPr>
        <w:spacing w:line="276" w:lineRule="auto"/>
        <w:jc w:val="both"/>
        <w:rPr>
          <w:rFonts w:ascii="Arial Narrow" w:hAnsi="Arial Narrow" w:cs="Arial"/>
          <w:bCs/>
          <w:sz w:val="22"/>
          <w:szCs w:val="22"/>
        </w:rPr>
      </w:pPr>
    </w:p>
    <w:p w14:paraId="61E43B03" w14:textId="5E8D33A2" w:rsidR="000F730C" w:rsidRPr="007205E8" w:rsidRDefault="000F730C" w:rsidP="007205E8">
      <w:pPr>
        <w:spacing w:line="276" w:lineRule="auto"/>
        <w:jc w:val="both"/>
        <w:rPr>
          <w:rFonts w:ascii="Arial Narrow" w:hAnsi="Arial Narrow" w:cs="Arial"/>
          <w:bCs/>
          <w:sz w:val="22"/>
          <w:szCs w:val="22"/>
        </w:rPr>
      </w:pPr>
    </w:p>
    <w:p w14:paraId="5E65041C" w14:textId="36FFEA07" w:rsidR="000F730C" w:rsidRPr="007205E8" w:rsidRDefault="000F730C" w:rsidP="007205E8">
      <w:pPr>
        <w:spacing w:line="276" w:lineRule="auto"/>
        <w:jc w:val="both"/>
        <w:rPr>
          <w:rFonts w:ascii="Arial Narrow" w:hAnsi="Arial Narrow" w:cs="Arial"/>
          <w:bCs/>
          <w:sz w:val="22"/>
          <w:szCs w:val="22"/>
        </w:rPr>
      </w:pPr>
    </w:p>
    <w:p w14:paraId="13767C0E" w14:textId="5950856D" w:rsidR="000F730C"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w:drawing>
          <wp:anchor distT="0" distB="0" distL="114300" distR="114300" simplePos="0" relativeHeight="251702272" behindDoc="1" locked="0" layoutInCell="1" allowOverlap="1" wp14:anchorId="536CBA5F" wp14:editId="1BB88535">
            <wp:simplePos x="0" y="0"/>
            <wp:positionH relativeFrom="margin">
              <wp:posOffset>2939415</wp:posOffset>
            </wp:positionH>
            <wp:positionV relativeFrom="margin">
              <wp:posOffset>3228340</wp:posOffset>
            </wp:positionV>
            <wp:extent cx="2129790" cy="3788410"/>
            <wp:effectExtent l="0" t="0" r="3810" b="2540"/>
            <wp:wrapTight wrapText="bothSides">
              <wp:wrapPolygon edited="0">
                <wp:start x="0" y="0"/>
                <wp:lineTo x="0" y="21506"/>
                <wp:lineTo x="21445" y="21506"/>
                <wp:lineTo x="2144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6-10 at 12.07.40 P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9790" cy="3788410"/>
                    </a:xfrm>
                    <a:prstGeom prst="rect">
                      <a:avLst/>
                    </a:prstGeom>
                  </pic:spPr>
                </pic:pic>
              </a:graphicData>
            </a:graphic>
            <wp14:sizeRelH relativeFrom="margin">
              <wp14:pctWidth>0</wp14:pctWidth>
            </wp14:sizeRelH>
            <wp14:sizeRelV relativeFrom="margin">
              <wp14:pctHeight>0</wp14:pctHeight>
            </wp14:sizeRelV>
          </wp:anchor>
        </w:drawing>
      </w:r>
    </w:p>
    <w:p w14:paraId="6DEB65D2" w14:textId="6E9EB9DA" w:rsidR="000F730C" w:rsidRPr="007205E8" w:rsidRDefault="000F730C" w:rsidP="007205E8">
      <w:pPr>
        <w:spacing w:line="276" w:lineRule="auto"/>
        <w:jc w:val="both"/>
        <w:rPr>
          <w:rFonts w:ascii="Arial Narrow" w:hAnsi="Arial Narrow" w:cs="Arial"/>
          <w:bCs/>
          <w:sz w:val="22"/>
          <w:szCs w:val="22"/>
        </w:rPr>
      </w:pPr>
    </w:p>
    <w:p w14:paraId="7D4F3F1F" w14:textId="7009A399" w:rsidR="000F730C"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w:drawing>
          <wp:anchor distT="0" distB="0" distL="114300" distR="114300" simplePos="0" relativeHeight="251701248" behindDoc="1" locked="0" layoutInCell="1" allowOverlap="1" wp14:anchorId="10D407A8" wp14:editId="7E50E48F">
            <wp:simplePos x="0" y="0"/>
            <wp:positionH relativeFrom="margin">
              <wp:posOffset>-635</wp:posOffset>
            </wp:positionH>
            <wp:positionV relativeFrom="margin">
              <wp:posOffset>3446780</wp:posOffset>
            </wp:positionV>
            <wp:extent cx="2476500" cy="2766060"/>
            <wp:effectExtent l="0" t="0" r="0" b="0"/>
            <wp:wrapTight wrapText="bothSides">
              <wp:wrapPolygon edited="0">
                <wp:start x="0" y="0"/>
                <wp:lineTo x="0" y="21421"/>
                <wp:lineTo x="21434" y="21421"/>
                <wp:lineTo x="2143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6-09 at 5.04.24 PM.jpeg"/>
                    <pic:cNvPicPr/>
                  </pic:nvPicPr>
                  <pic:blipFill rotWithShape="1">
                    <a:blip r:embed="rId38" cstate="print">
                      <a:extLst>
                        <a:ext uri="{28A0092B-C50C-407E-A947-70E740481C1C}">
                          <a14:useLocalDpi xmlns:a14="http://schemas.microsoft.com/office/drawing/2010/main" val="0"/>
                        </a:ext>
                      </a:extLst>
                    </a:blip>
                    <a:srcRect b="13862"/>
                    <a:stretch/>
                  </pic:blipFill>
                  <pic:spPr bwMode="auto">
                    <a:xfrm>
                      <a:off x="0" y="0"/>
                      <a:ext cx="2476500" cy="276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F91AC" w14:textId="66BA54BC" w:rsidR="000F730C" w:rsidRPr="007205E8" w:rsidRDefault="000F730C" w:rsidP="007205E8">
      <w:pPr>
        <w:spacing w:line="276" w:lineRule="auto"/>
        <w:jc w:val="both"/>
        <w:rPr>
          <w:rFonts w:ascii="Arial Narrow" w:hAnsi="Arial Narrow" w:cs="Arial"/>
          <w:bCs/>
          <w:sz w:val="22"/>
          <w:szCs w:val="22"/>
        </w:rPr>
      </w:pPr>
    </w:p>
    <w:p w14:paraId="6DE14262" w14:textId="0523F3AE" w:rsidR="000F730C" w:rsidRPr="007205E8" w:rsidRDefault="000F730C" w:rsidP="007205E8">
      <w:pPr>
        <w:spacing w:line="276" w:lineRule="auto"/>
        <w:jc w:val="both"/>
        <w:rPr>
          <w:rFonts w:ascii="Arial Narrow" w:hAnsi="Arial Narrow" w:cs="Arial"/>
          <w:bCs/>
          <w:sz w:val="22"/>
          <w:szCs w:val="22"/>
        </w:rPr>
      </w:pPr>
    </w:p>
    <w:p w14:paraId="2F35E9C4" w14:textId="50C270DA" w:rsidR="000F730C"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706368" behindDoc="0" locked="0" layoutInCell="1" allowOverlap="1" wp14:anchorId="07BC95A7" wp14:editId="17EAFEEC">
                <wp:simplePos x="0" y="0"/>
                <wp:positionH relativeFrom="column">
                  <wp:posOffset>4057015</wp:posOffset>
                </wp:positionH>
                <wp:positionV relativeFrom="paragraph">
                  <wp:posOffset>137160</wp:posOffset>
                </wp:positionV>
                <wp:extent cx="1531620" cy="850900"/>
                <wp:effectExtent l="0" t="0" r="11430" b="25400"/>
                <wp:wrapNone/>
                <wp:docPr id="14" name="Cuadro de texto 14"/>
                <wp:cNvGraphicFramePr/>
                <a:graphic xmlns:a="http://schemas.openxmlformats.org/drawingml/2006/main">
                  <a:graphicData uri="http://schemas.microsoft.com/office/word/2010/wordprocessingShape">
                    <wps:wsp>
                      <wps:cNvSpPr txBox="1"/>
                      <wps:spPr>
                        <a:xfrm>
                          <a:off x="0" y="0"/>
                          <a:ext cx="1531620" cy="850900"/>
                        </a:xfrm>
                        <a:prstGeom prst="rect">
                          <a:avLst/>
                        </a:prstGeom>
                        <a:solidFill>
                          <a:schemeClr val="lt1"/>
                        </a:solidFill>
                        <a:ln w="6350">
                          <a:solidFill>
                            <a:prstClr val="black"/>
                          </a:solidFill>
                        </a:ln>
                      </wps:spPr>
                      <wps:txbx>
                        <w:txbxContent>
                          <w:p w14:paraId="6DF42EAF" w14:textId="77777777" w:rsidR="00D82603" w:rsidRPr="00856E26" w:rsidRDefault="00D82603" w:rsidP="00D82603">
                            <w:pPr>
                              <w:jc w:val="center"/>
                              <w:rPr>
                                <w:b/>
                              </w:rPr>
                            </w:pPr>
                            <w:r w:rsidRPr="00856E26">
                              <w:rPr>
                                <w:b/>
                              </w:rPr>
                              <w:t>ESTRUCTURA FINAL</w:t>
                            </w:r>
                            <w:r>
                              <w:rPr>
                                <w:b/>
                              </w:rPr>
                              <w:t xml:space="preserve"> PARA TENSION DE CARPADO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95A7" id="Cuadro de texto 14" o:spid="_x0000_s1033" type="#_x0000_t202" style="position:absolute;left:0;text-align:left;margin-left:319.45pt;margin-top:10.8pt;width:120.6pt;height: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PjOgIAAIM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" fillcolor="white [3201]" strokeweight=".5pt">
                <v:textbox>
                  <w:txbxContent>
                    <w:p w14:paraId="6DF42EAF" w14:textId="77777777" w:rsidR="00D82603" w:rsidRPr="00856E26" w:rsidRDefault="00D82603" w:rsidP="00D82603">
                      <w:pPr>
                        <w:jc w:val="center"/>
                        <w:rPr>
                          <w:b/>
                        </w:rPr>
                      </w:pPr>
                      <w:r w:rsidRPr="00856E26">
                        <w:rPr>
                          <w:b/>
                        </w:rPr>
                        <w:t>ESTRUCTURA FINAL</w:t>
                      </w:r>
                      <w:r>
                        <w:rPr>
                          <w:b/>
                        </w:rPr>
                        <w:t xml:space="preserve"> PARA TENSION DE CARPADO</w:t>
                      </w:r>
                    </w:p>
                  </w:txbxContent>
                </v:textbox>
              </v:shape>
            </w:pict>
          </mc:Fallback>
        </mc:AlternateContent>
      </w:r>
    </w:p>
    <w:p w14:paraId="4DF09E06" w14:textId="56AB6C06" w:rsidR="000F730C" w:rsidRPr="007205E8" w:rsidRDefault="000F730C" w:rsidP="007205E8">
      <w:pPr>
        <w:spacing w:line="276" w:lineRule="auto"/>
        <w:jc w:val="both"/>
        <w:rPr>
          <w:rFonts w:ascii="Arial Narrow" w:hAnsi="Arial Narrow" w:cs="Arial"/>
          <w:bCs/>
          <w:sz w:val="22"/>
          <w:szCs w:val="22"/>
        </w:rPr>
      </w:pPr>
    </w:p>
    <w:p w14:paraId="5767B9C0" w14:textId="57AB50DC" w:rsidR="000F730C" w:rsidRPr="007205E8" w:rsidRDefault="000F730C" w:rsidP="007205E8">
      <w:pPr>
        <w:spacing w:line="276" w:lineRule="auto"/>
        <w:jc w:val="both"/>
        <w:rPr>
          <w:rFonts w:ascii="Arial Narrow" w:hAnsi="Arial Narrow" w:cs="Arial"/>
          <w:bCs/>
          <w:sz w:val="22"/>
          <w:szCs w:val="22"/>
        </w:rPr>
      </w:pPr>
    </w:p>
    <w:p w14:paraId="58B88A4A" w14:textId="09AC3600" w:rsidR="000F730C" w:rsidRPr="007205E8" w:rsidRDefault="000F730C" w:rsidP="007205E8">
      <w:pPr>
        <w:spacing w:line="276" w:lineRule="auto"/>
        <w:jc w:val="both"/>
        <w:rPr>
          <w:rFonts w:ascii="Arial Narrow" w:hAnsi="Arial Narrow" w:cs="Arial"/>
          <w:bCs/>
          <w:sz w:val="22"/>
          <w:szCs w:val="22"/>
        </w:rPr>
      </w:pPr>
    </w:p>
    <w:p w14:paraId="47FCA4BE" w14:textId="0ECBE4BC" w:rsidR="000F730C" w:rsidRPr="007205E8" w:rsidRDefault="000F730C" w:rsidP="007205E8">
      <w:pPr>
        <w:spacing w:line="276" w:lineRule="auto"/>
        <w:jc w:val="both"/>
        <w:rPr>
          <w:rFonts w:ascii="Arial Narrow" w:hAnsi="Arial Narrow" w:cs="Arial"/>
          <w:bCs/>
          <w:sz w:val="22"/>
          <w:szCs w:val="22"/>
        </w:rPr>
      </w:pPr>
    </w:p>
    <w:p w14:paraId="5C7852B8" w14:textId="43F8DC76" w:rsidR="000F730C" w:rsidRPr="007205E8" w:rsidRDefault="000F730C" w:rsidP="007205E8">
      <w:pPr>
        <w:spacing w:line="276" w:lineRule="auto"/>
        <w:jc w:val="both"/>
        <w:rPr>
          <w:rFonts w:ascii="Arial Narrow" w:hAnsi="Arial Narrow" w:cs="Arial"/>
          <w:bCs/>
          <w:sz w:val="22"/>
          <w:szCs w:val="22"/>
        </w:rPr>
      </w:pPr>
    </w:p>
    <w:p w14:paraId="3C3F9567" w14:textId="42E89D98" w:rsidR="000F730C" w:rsidRPr="007205E8" w:rsidRDefault="000F730C" w:rsidP="007205E8">
      <w:pPr>
        <w:spacing w:line="276" w:lineRule="auto"/>
        <w:jc w:val="both"/>
        <w:rPr>
          <w:rFonts w:ascii="Arial Narrow" w:hAnsi="Arial Narrow" w:cs="Arial"/>
          <w:bCs/>
          <w:sz w:val="22"/>
          <w:szCs w:val="22"/>
        </w:rPr>
      </w:pPr>
    </w:p>
    <w:p w14:paraId="62992B5C" w14:textId="00C11419" w:rsidR="000F730C" w:rsidRPr="007205E8" w:rsidRDefault="000F730C" w:rsidP="007205E8">
      <w:pPr>
        <w:spacing w:line="276" w:lineRule="auto"/>
        <w:jc w:val="both"/>
        <w:rPr>
          <w:rFonts w:ascii="Arial Narrow" w:hAnsi="Arial Narrow" w:cs="Arial"/>
          <w:bCs/>
          <w:sz w:val="22"/>
          <w:szCs w:val="22"/>
        </w:rPr>
      </w:pPr>
    </w:p>
    <w:p w14:paraId="24890CED" w14:textId="0671E9FF" w:rsidR="000F730C" w:rsidRPr="007205E8" w:rsidRDefault="000F730C" w:rsidP="007205E8">
      <w:pPr>
        <w:spacing w:line="276" w:lineRule="auto"/>
        <w:jc w:val="both"/>
        <w:rPr>
          <w:rFonts w:ascii="Arial Narrow" w:hAnsi="Arial Narrow" w:cs="Arial"/>
          <w:bCs/>
          <w:sz w:val="22"/>
          <w:szCs w:val="22"/>
        </w:rPr>
      </w:pPr>
    </w:p>
    <w:p w14:paraId="0D87818F" w14:textId="46EFD95B" w:rsidR="000F730C" w:rsidRPr="007205E8" w:rsidRDefault="000F730C" w:rsidP="007205E8">
      <w:pPr>
        <w:spacing w:line="276" w:lineRule="auto"/>
        <w:jc w:val="both"/>
        <w:rPr>
          <w:rFonts w:ascii="Arial Narrow" w:hAnsi="Arial Narrow" w:cs="Arial"/>
          <w:bCs/>
          <w:sz w:val="22"/>
          <w:szCs w:val="22"/>
        </w:rPr>
      </w:pPr>
    </w:p>
    <w:p w14:paraId="016A095A" w14:textId="7C8E773F" w:rsidR="000F730C" w:rsidRPr="007205E8" w:rsidRDefault="000F730C" w:rsidP="007205E8">
      <w:pPr>
        <w:spacing w:line="276" w:lineRule="auto"/>
        <w:jc w:val="both"/>
        <w:rPr>
          <w:rFonts w:ascii="Arial Narrow" w:hAnsi="Arial Narrow" w:cs="Arial"/>
          <w:bCs/>
          <w:sz w:val="22"/>
          <w:szCs w:val="22"/>
        </w:rPr>
      </w:pPr>
    </w:p>
    <w:p w14:paraId="03FB6E8B" w14:textId="00819730" w:rsidR="000F730C"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705344" behindDoc="0" locked="0" layoutInCell="1" allowOverlap="1" wp14:anchorId="085E18A9" wp14:editId="29D23769">
                <wp:simplePos x="0" y="0"/>
                <wp:positionH relativeFrom="column">
                  <wp:posOffset>24765</wp:posOffset>
                </wp:positionH>
                <wp:positionV relativeFrom="paragraph">
                  <wp:posOffset>71120</wp:posOffset>
                </wp:positionV>
                <wp:extent cx="1041400" cy="641350"/>
                <wp:effectExtent l="0" t="0" r="25400" b="25400"/>
                <wp:wrapNone/>
                <wp:docPr id="13" name="Cuadro de texto 13"/>
                <wp:cNvGraphicFramePr/>
                <a:graphic xmlns:a="http://schemas.openxmlformats.org/drawingml/2006/main">
                  <a:graphicData uri="http://schemas.microsoft.com/office/word/2010/wordprocessingShape">
                    <wps:wsp>
                      <wps:cNvSpPr txBox="1"/>
                      <wps:spPr>
                        <a:xfrm>
                          <a:off x="0" y="0"/>
                          <a:ext cx="1041400" cy="641350"/>
                        </a:xfrm>
                        <a:prstGeom prst="rect">
                          <a:avLst/>
                        </a:prstGeom>
                        <a:solidFill>
                          <a:schemeClr val="lt1"/>
                        </a:solidFill>
                        <a:ln w="6350">
                          <a:solidFill>
                            <a:prstClr val="black"/>
                          </a:solidFill>
                        </a:ln>
                      </wps:spPr>
                      <wps:txbx>
                        <w:txbxContent>
                          <w:p w14:paraId="351BDEC6" w14:textId="77777777" w:rsidR="00D82603" w:rsidRPr="00856E26" w:rsidRDefault="00D82603" w:rsidP="00D82603">
                            <w:pPr>
                              <w:rPr>
                                <w:b/>
                              </w:rPr>
                            </w:pPr>
                            <w:r w:rsidRPr="00856E26">
                              <w:rPr>
                                <w:b/>
                              </w:rPr>
                              <w:t>LAPIZ PARA ANCLAJES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E18A9" id="Cuadro de texto 13" o:spid="_x0000_s1034" type="#_x0000_t202" style="position:absolute;left:0;text-align:left;margin-left:1.95pt;margin-top:5.6pt;width:82pt;height: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" fillcolor="white [3201]" strokeweight=".5pt">
                <v:textbox>
                  <w:txbxContent>
                    <w:p w14:paraId="351BDEC6" w14:textId="77777777" w:rsidR="00D82603" w:rsidRPr="00856E26" w:rsidRDefault="00D82603" w:rsidP="00D82603">
                      <w:pPr>
                        <w:rPr>
                          <w:b/>
                        </w:rPr>
                      </w:pPr>
                      <w:r w:rsidRPr="00856E26">
                        <w:rPr>
                          <w:b/>
                        </w:rPr>
                        <w:t>LAPIZ PARA ANCLAJES</w:t>
                      </w:r>
                    </w:p>
                  </w:txbxContent>
                </v:textbox>
              </v:shape>
            </w:pict>
          </mc:Fallback>
        </mc:AlternateContent>
      </w:r>
    </w:p>
    <w:p w14:paraId="26224D05" w14:textId="218EC295" w:rsidR="000F730C" w:rsidRPr="007205E8" w:rsidRDefault="000F730C" w:rsidP="007205E8">
      <w:pPr>
        <w:spacing w:line="276" w:lineRule="auto"/>
        <w:jc w:val="both"/>
        <w:rPr>
          <w:rFonts w:ascii="Arial Narrow" w:hAnsi="Arial Narrow" w:cs="Arial"/>
          <w:bCs/>
          <w:sz w:val="22"/>
          <w:szCs w:val="22"/>
        </w:rPr>
      </w:pPr>
    </w:p>
    <w:p w14:paraId="3B79C198" w14:textId="63E855C7" w:rsidR="000F730C" w:rsidRPr="007205E8" w:rsidRDefault="000F730C" w:rsidP="007205E8">
      <w:pPr>
        <w:spacing w:line="276" w:lineRule="auto"/>
        <w:jc w:val="both"/>
        <w:rPr>
          <w:rFonts w:ascii="Arial Narrow" w:hAnsi="Arial Narrow" w:cs="Arial"/>
          <w:bCs/>
          <w:sz w:val="22"/>
          <w:szCs w:val="22"/>
        </w:rPr>
      </w:pPr>
    </w:p>
    <w:p w14:paraId="4D2C3966" w14:textId="6D07BDCA" w:rsidR="000F730C" w:rsidRPr="007205E8" w:rsidRDefault="000F730C" w:rsidP="007205E8">
      <w:pPr>
        <w:spacing w:line="276" w:lineRule="auto"/>
        <w:jc w:val="both"/>
        <w:rPr>
          <w:rFonts w:ascii="Arial Narrow" w:hAnsi="Arial Narrow" w:cs="Arial"/>
          <w:bCs/>
          <w:sz w:val="22"/>
          <w:szCs w:val="22"/>
        </w:rPr>
      </w:pPr>
    </w:p>
    <w:bookmarkEnd w:id="2"/>
    <w:p w14:paraId="3C99D883" w14:textId="27F160B2" w:rsidR="00BC3EC3" w:rsidRPr="007205E8" w:rsidRDefault="00BC3EC3" w:rsidP="007205E8">
      <w:pPr>
        <w:tabs>
          <w:tab w:val="num" w:pos="780"/>
        </w:tabs>
        <w:spacing w:line="276" w:lineRule="auto"/>
        <w:rPr>
          <w:rFonts w:ascii="Arial Narrow" w:hAnsi="Arial Narrow" w:cs="Arial"/>
          <w:b/>
          <w:bCs/>
          <w:iCs/>
          <w:sz w:val="22"/>
          <w:szCs w:val="22"/>
        </w:rPr>
      </w:pPr>
    </w:p>
    <w:sectPr w:rsidR="00BC3EC3" w:rsidRPr="007205E8" w:rsidSect="006557E3">
      <w:headerReference w:type="default" r:id="rId39"/>
      <w:footerReference w:type="default" r:id="rId40"/>
      <w:headerReference w:type="first" r:id="rId41"/>
      <w:footerReference w:type="first" r:id="rId42"/>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875E" w14:textId="77777777" w:rsidR="009F2DD6" w:rsidRDefault="009F2DD6">
      <w:r>
        <w:separator/>
      </w:r>
    </w:p>
  </w:endnote>
  <w:endnote w:type="continuationSeparator" w:id="0">
    <w:p w14:paraId="193C0B02" w14:textId="77777777" w:rsidR="009F2DD6" w:rsidRDefault="009F2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4DC2" w14:textId="5F53D686" w:rsidR="008804DE" w:rsidRPr="00293BBE" w:rsidRDefault="008804DE"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2" distB="4294967292" distL="114300" distR="114300" simplePos="0" relativeHeight="251657728" behindDoc="0" locked="0" layoutInCell="1" allowOverlap="1" wp14:anchorId="143DB3C1" wp14:editId="7D80025B">
              <wp:simplePos x="0" y="0"/>
              <wp:positionH relativeFrom="column">
                <wp:posOffset>-52705</wp:posOffset>
              </wp:positionH>
              <wp:positionV relativeFrom="paragraph">
                <wp:posOffset>-28576</wp:posOffset>
              </wp:positionV>
              <wp:extent cx="5831840" cy="0"/>
              <wp:effectExtent l="0" t="0" r="0" b="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4080C" id="Line 1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" strokecolor="#4e6128"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C5F6" w14:textId="77777777" w:rsidR="008804DE" w:rsidRDefault="008804DE" w:rsidP="00F53919"/>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70"/>
      <w:gridCol w:w="3371"/>
      <w:gridCol w:w="3339"/>
    </w:tblGrid>
    <w:tr w:rsidR="008804DE" w:rsidRPr="002E3019" w14:paraId="419A0A86" w14:textId="77777777" w:rsidTr="00AF5C0E">
      <w:trPr>
        <w:cantSplit/>
        <w:trHeight w:val="1096"/>
      </w:trPr>
      <w:tc>
        <w:tcPr>
          <w:tcW w:w="1604" w:type="pct"/>
          <w:vAlign w:val="center"/>
        </w:tcPr>
        <w:p w14:paraId="01826A74" w14:textId="77777777" w:rsidR="008804DE" w:rsidRPr="00395898" w:rsidRDefault="008804DE" w:rsidP="00DC60CD">
          <w:pPr>
            <w:rPr>
              <w:rFonts w:ascii="Arial" w:hAnsi="Arial" w:cs="Arial"/>
              <w:b/>
              <w:iCs/>
              <w:color w:val="000000"/>
              <w:sz w:val="18"/>
              <w:szCs w:val="18"/>
            </w:rPr>
          </w:pPr>
          <w:r w:rsidRPr="00395898">
            <w:rPr>
              <w:rFonts w:ascii="Arial" w:hAnsi="Arial" w:cs="Arial"/>
              <w:b/>
              <w:iCs/>
              <w:color w:val="000000"/>
              <w:sz w:val="18"/>
              <w:szCs w:val="18"/>
            </w:rPr>
            <w:t>ELABORÓ</w:t>
          </w:r>
        </w:p>
        <w:p w14:paraId="140121A6" w14:textId="29FE1197" w:rsidR="008804DE" w:rsidRDefault="00C4475B" w:rsidP="00DC60CD">
          <w:pPr>
            <w:rPr>
              <w:rFonts w:ascii="Arial" w:hAnsi="Arial" w:cs="Arial"/>
              <w:b/>
              <w:iCs/>
              <w:color w:val="000000"/>
              <w:sz w:val="18"/>
              <w:szCs w:val="18"/>
            </w:rPr>
          </w:pPr>
          <w:r>
            <w:rPr>
              <w:noProof/>
            </w:rPr>
            <w:drawing>
              <wp:anchor distT="0" distB="0" distL="114300" distR="114300" simplePos="0" relativeHeight="251659776" behindDoc="1" locked="0" layoutInCell="1" allowOverlap="1" wp14:anchorId="12F5A839" wp14:editId="2B8B90B1">
                <wp:simplePos x="0" y="0"/>
                <wp:positionH relativeFrom="column">
                  <wp:posOffset>-1608455</wp:posOffset>
                </wp:positionH>
                <wp:positionV relativeFrom="paragraph">
                  <wp:posOffset>54610</wp:posOffset>
                </wp:positionV>
                <wp:extent cx="1530350" cy="601345"/>
                <wp:effectExtent l="0" t="0" r="0" b="825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B5BCC4"/>
                            </a:clrFrom>
                            <a:clrTo>
                              <a:srgbClr val="B5BCC4">
                                <a:alpha val="0"/>
                              </a:srgbClr>
                            </a:clrTo>
                          </a:clrChange>
                          <a:extLst>
                            <a:ext uri="{BEBA8EAE-BF5A-486C-A8C5-ECC9F3942E4B}">
                              <a14:imgProps xmlns:a14="http://schemas.microsoft.com/office/drawing/2010/main">
                                <a14:imgLayer r:embed="rId2">
                                  <a14:imgEffect>
                                    <a14:artisticPhotocopy/>
                                  </a14:imgEffect>
                                  <a14:imgEffect>
                                    <a14:colorTemperature colorTemp="7200"/>
                                  </a14:imgEffect>
                                  <a14:imgEffect>
                                    <a14:saturation sat="3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30350" cy="601345"/>
                        </a:xfrm>
                        <a:prstGeom prst="rect">
                          <a:avLst/>
                        </a:prstGeom>
                      </pic:spPr>
                    </pic:pic>
                  </a:graphicData>
                </a:graphic>
                <wp14:sizeRelH relativeFrom="page">
                  <wp14:pctWidth>0</wp14:pctWidth>
                </wp14:sizeRelH>
                <wp14:sizeRelV relativeFrom="page">
                  <wp14:pctHeight>0</wp14:pctHeight>
                </wp14:sizeRelV>
              </wp:anchor>
            </w:drawing>
          </w:r>
        </w:p>
        <w:p w14:paraId="3752DE44" w14:textId="77777777" w:rsidR="008804DE" w:rsidRDefault="008804DE" w:rsidP="00DC60CD">
          <w:pPr>
            <w:rPr>
              <w:rFonts w:ascii="Arial" w:hAnsi="Arial" w:cs="Arial"/>
              <w:b/>
              <w:iCs/>
              <w:color w:val="000000"/>
              <w:sz w:val="18"/>
              <w:szCs w:val="18"/>
            </w:rPr>
          </w:pPr>
        </w:p>
        <w:p w14:paraId="78AC6785" w14:textId="114BC2D5" w:rsidR="008804DE" w:rsidRDefault="008804DE" w:rsidP="00DC60CD">
          <w:pPr>
            <w:rPr>
              <w:rFonts w:ascii="Arial" w:hAnsi="Arial" w:cs="Arial"/>
              <w:b/>
              <w:iCs/>
              <w:color w:val="000000"/>
              <w:sz w:val="18"/>
              <w:szCs w:val="18"/>
            </w:rPr>
          </w:pPr>
        </w:p>
        <w:p w14:paraId="090C44CD" w14:textId="77777777" w:rsidR="008804DE" w:rsidRPr="00395898" w:rsidRDefault="008804DE" w:rsidP="00DC60CD">
          <w:pPr>
            <w:rPr>
              <w:rFonts w:ascii="Arial" w:hAnsi="Arial" w:cs="Arial"/>
              <w:b/>
              <w:iCs/>
              <w:color w:val="000000"/>
              <w:sz w:val="18"/>
              <w:szCs w:val="18"/>
            </w:rPr>
          </w:pPr>
        </w:p>
        <w:p w14:paraId="36B831C8" w14:textId="11A12F37" w:rsidR="008804DE" w:rsidRPr="0063162C" w:rsidRDefault="008804DE"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t>
          </w:r>
          <w:r w:rsidR="00D82603">
            <w:rPr>
              <w:rFonts w:ascii="Arial Narrow" w:hAnsi="Arial Narrow" w:cs="Arial"/>
              <w:iCs/>
              <w:color w:val="000000"/>
              <w:sz w:val="18"/>
              <w:szCs w:val="18"/>
            </w:rPr>
            <w:t xml:space="preserve">Lenin Caicedo </w:t>
          </w:r>
        </w:p>
        <w:p w14:paraId="535AA02B" w14:textId="657A84D7" w:rsidR="008804DE" w:rsidRPr="00395898" w:rsidRDefault="008804DE" w:rsidP="00DC60CD">
          <w:pPr>
            <w:rPr>
              <w:rFonts w:ascii="Arial" w:hAnsi="Arial" w:cs="Arial"/>
              <w:b/>
              <w:iCs/>
              <w:color w:val="000000"/>
              <w:sz w:val="18"/>
              <w:szCs w:val="18"/>
            </w:rPr>
          </w:pPr>
          <w:r w:rsidRPr="0063162C">
            <w:rPr>
              <w:rFonts w:ascii="Arial Narrow" w:hAnsi="Arial Narrow" w:cs="Arial"/>
              <w:b/>
              <w:iCs/>
              <w:color w:val="000000"/>
              <w:sz w:val="18"/>
              <w:szCs w:val="18"/>
            </w:rPr>
            <w:t>Cargo:</w:t>
          </w:r>
          <w:r>
            <w:rPr>
              <w:rFonts w:ascii="Arial Narrow" w:hAnsi="Arial Narrow" w:cs="Arial"/>
              <w:iCs/>
              <w:color w:val="000000"/>
              <w:sz w:val="18"/>
              <w:szCs w:val="18"/>
            </w:rPr>
            <w:t xml:space="preserve"> </w:t>
          </w:r>
          <w:r w:rsidR="00D82603">
            <w:rPr>
              <w:rFonts w:ascii="Arial Narrow" w:hAnsi="Arial Narrow" w:cs="Arial"/>
              <w:iCs/>
              <w:color w:val="000000"/>
              <w:sz w:val="18"/>
              <w:szCs w:val="18"/>
            </w:rPr>
            <w:t xml:space="preserve">Asistente operaciones </w:t>
          </w:r>
        </w:p>
      </w:tc>
      <w:tc>
        <w:tcPr>
          <w:tcW w:w="1706" w:type="pct"/>
          <w:vAlign w:val="center"/>
        </w:tcPr>
        <w:p w14:paraId="56BF7BA5" w14:textId="0D85EF2F" w:rsidR="008804DE" w:rsidRPr="00395898" w:rsidRDefault="008804DE" w:rsidP="00DC60CD">
          <w:pPr>
            <w:rPr>
              <w:rFonts w:ascii="Arial" w:hAnsi="Arial" w:cs="Arial"/>
              <w:b/>
              <w:bCs/>
              <w:iCs/>
              <w:color w:val="000000"/>
              <w:sz w:val="18"/>
              <w:szCs w:val="18"/>
            </w:rPr>
          </w:pPr>
          <w:r w:rsidRPr="00395898">
            <w:rPr>
              <w:rFonts w:ascii="Arial" w:hAnsi="Arial" w:cs="Arial"/>
              <w:b/>
              <w:bCs/>
              <w:iCs/>
              <w:color w:val="000000"/>
              <w:sz w:val="18"/>
              <w:szCs w:val="18"/>
            </w:rPr>
            <w:t>REVISÓ</w:t>
          </w:r>
        </w:p>
        <w:p w14:paraId="55F98D1D" w14:textId="5825260C" w:rsidR="008804DE" w:rsidRPr="00EB5353" w:rsidRDefault="00EB5353" w:rsidP="00820F6E">
          <w:pPr>
            <w:jc w:val="center"/>
            <w:rPr>
              <w:rFonts w:ascii="Arial" w:hAnsi="Arial" w:cs="Arial"/>
              <w:b/>
              <w:bCs/>
              <w:iCs/>
              <w:color w:val="000000"/>
              <w:sz w:val="18"/>
              <w:szCs w:val="18"/>
            </w:rPr>
          </w:pPr>
          <w:r>
            <w:rPr>
              <w:rFonts w:ascii="Arial Narrow" w:hAnsi="Arial Narrow" w:cs="Arial"/>
              <w:b/>
              <w:noProof/>
              <w:color w:val="000000"/>
              <w:sz w:val="18"/>
              <w:szCs w:val="18"/>
            </w:rPr>
            <w:drawing>
              <wp:inline distT="0" distB="0" distL="0" distR="0" wp14:anchorId="065C1DDB" wp14:editId="1A1CC02D">
                <wp:extent cx="1920477" cy="750771"/>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4614" cy="752388"/>
                        </a:xfrm>
                        <a:prstGeom prst="rect">
                          <a:avLst/>
                        </a:prstGeom>
                        <a:noFill/>
                        <a:ln>
                          <a:noFill/>
                        </a:ln>
                      </pic:spPr>
                    </pic:pic>
                  </a:graphicData>
                </a:graphic>
              </wp:inline>
            </w:drawing>
          </w:r>
        </w:p>
        <w:p w14:paraId="61A76800" w14:textId="02D5DB7E" w:rsidR="008804DE" w:rsidRDefault="008804DE"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Wilder Coronado </w:t>
          </w:r>
        </w:p>
        <w:p w14:paraId="6E4DB95D" w14:textId="4B82A35A" w:rsidR="008804DE" w:rsidRPr="0063162C" w:rsidRDefault="008804DE" w:rsidP="00A5082C">
          <w:pPr>
            <w:rPr>
              <w:rFonts w:ascii="Arial Narrow" w:hAnsi="Arial Narrow" w:cs="Arial"/>
              <w:iCs/>
              <w:color w:val="000000"/>
              <w:sz w:val="18"/>
              <w:szCs w:val="18"/>
            </w:rPr>
          </w:pPr>
          <w:r w:rsidRPr="0063162C">
            <w:rPr>
              <w:rFonts w:ascii="Arial Narrow" w:hAnsi="Arial Narrow" w:cs="Arial"/>
              <w:b/>
              <w:iCs/>
              <w:color w:val="000000"/>
              <w:sz w:val="18"/>
              <w:szCs w:val="18"/>
            </w:rPr>
            <w:t xml:space="preserve">Cargo: </w:t>
          </w:r>
          <w:r>
            <w:rPr>
              <w:rFonts w:ascii="Arial Narrow" w:hAnsi="Arial Narrow" w:cs="Arial"/>
              <w:b/>
              <w:iCs/>
              <w:color w:val="000000"/>
              <w:sz w:val="18"/>
              <w:szCs w:val="18"/>
            </w:rPr>
            <w:t xml:space="preserve"> </w:t>
          </w:r>
          <w:r w:rsidRPr="00B15AC2">
            <w:rPr>
              <w:rFonts w:ascii="Arial Narrow" w:hAnsi="Arial Narrow" w:cs="Arial"/>
              <w:iCs/>
              <w:color w:val="000000"/>
              <w:sz w:val="18"/>
              <w:szCs w:val="18"/>
            </w:rPr>
            <w:t>Gerente operaciones</w:t>
          </w:r>
          <w:r>
            <w:rPr>
              <w:rFonts w:ascii="Arial Narrow" w:hAnsi="Arial Narrow" w:cs="Arial"/>
              <w:b/>
              <w:iCs/>
              <w:color w:val="000000"/>
              <w:sz w:val="18"/>
              <w:szCs w:val="18"/>
            </w:rPr>
            <w:t xml:space="preserve"> </w:t>
          </w:r>
        </w:p>
      </w:tc>
      <w:tc>
        <w:tcPr>
          <w:tcW w:w="1690" w:type="pct"/>
          <w:vAlign w:val="center"/>
        </w:tcPr>
        <w:p w14:paraId="36CD1E2B" w14:textId="77777777" w:rsidR="008804DE" w:rsidRPr="00395898" w:rsidRDefault="008804DE" w:rsidP="00DC60CD">
          <w:pPr>
            <w:rPr>
              <w:rFonts w:ascii="Arial" w:hAnsi="Arial" w:cs="Arial"/>
              <w:b/>
              <w:bCs/>
              <w:iCs/>
              <w:color w:val="000000"/>
              <w:sz w:val="18"/>
              <w:szCs w:val="18"/>
            </w:rPr>
          </w:pPr>
          <w:r w:rsidRPr="00395898">
            <w:rPr>
              <w:rFonts w:ascii="Arial" w:hAnsi="Arial" w:cs="Arial"/>
              <w:b/>
              <w:bCs/>
              <w:iCs/>
              <w:color w:val="000000"/>
              <w:sz w:val="18"/>
              <w:szCs w:val="18"/>
            </w:rPr>
            <w:t>APROBÓ</w:t>
          </w:r>
        </w:p>
        <w:p w14:paraId="1C184B82" w14:textId="6B15890D" w:rsidR="008804DE" w:rsidRDefault="008804DE" w:rsidP="002B4F85">
          <w:pPr>
            <w:rPr>
              <w:rFonts w:ascii="Arial" w:hAnsi="Arial" w:cs="Arial"/>
              <w:b/>
              <w:iCs/>
              <w:color w:val="000000"/>
              <w:sz w:val="18"/>
              <w:szCs w:val="18"/>
            </w:rPr>
          </w:pPr>
        </w:p>
        <w:p w14:paraId="27F0BC78" w14:textId="5EC15155" w:rsidR="008804DE" w:rsidRPr="00395898" w:rsidRDefault="007A4D20" w:rsidP="002B4F85">
          <w:pPr>
            <w:rPr>
              <w:rFonts w:ascii="Arial" w:hAnsi="Arial" w:cs="Arial"/>
              <w:b/>
              <w:iCs/>
              <w:color w:val="000000"/>
              <w:sz w:val="18"/>
              <w:szCs w:val="18"/>
            </w:rPr>
          </w:pPr>
          <w:r>
            <w:rPr>
              <w:noProof/>
            </w:rPr>
            <w:drawing>
              <wp:inline distT="0" distB="0" distL="0" distR="0" wp14:anchorId="1279B570" wp14:editId="0384F6AA">
                <wp:extent cx="1607185" cy="58737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7185" cy="587375"/>
                        </a:xfrm>
                        <a:prstGeom prst="rect">
                          <a:avLst/>
                        </a:prstGeom>
                        <a:noFill/>
                        <a:ln>
                          <a:noFill/>
                        </a:ln>
                      </pic:spPr>
                    </pic:pic>
                  </a:graphicData>
                </a:graphic>
              </wp:inline>
            </w:drawing>
          </w:r>
        </w:p>
        <w:p w14:paraId="597B1A3D" w14:textId="18EC5BCA" w:rsidR="008804DE" w:rsidRPr="0063162C" w:rsidRDefault="008804DE"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Pr="0063162C">
            <w:rPr>
              <w:rFonts w:ascii="Arial Narrow" w:hAnsi="Arial Narrow" w:cs="Arial"/>
              <w:iCs/>
              <w:color w:val="000000"/>
              <w:sz w:val="18"/>
              <w:szCs w:val="18"/>
            </w:rPr>
            <w:t xml:space="preserve"> </w:t>
          </w:r>
          <w:r>
            <w:rPr>
              <w:rFonts w:ascii="Arial Narrow" w:hAnsi="Arial Narrow" w:cs="Arial"/>
              <w:iCs/>
              <w:color w:val="000000"/>
              <w:sz w:val="18"/>
              <w:szCs w:val="18"/>
            </w:rPr>
            <w:t>Ing. Carlos Vaca</w:t>
          </w:r>
        </w:p>
        <w:p w14:paraId="62AA7D69" w14:textId="58FB5F99" w:rsidR="008804DE" w:rsidRPr="00395898" w:rsidRDefault="008804DE" w:rsidP="00DC60CD">
          <w:pPr>
            <w:rPr>
              <w:rFonts w:ascii="Arial" w:hAnsi="Arial" w:cs="Arial"/>
              <w:bCs/>
              <w:iCs/>
              <w:color w:val="000000"/>
              <w:sz w:val="18"/>
              <w:szCs w:val="18"/>
            </w:rPr>
          </w:pPr>
          <w:r w:rsidRPr="0063162C">
            <w:rPr>
              <w:rFonts w:ascii="Arial Narrow" w:hAnsi="Arial Narrow" w:cs="Arial"/>
              <w:b/>
              <w:iCs/>
              <w:color w:val="000000"/>
              <w:sz w:val="18"/>
              <w:szCs w:val="18"/>
            </w:rPr>
            <w:t>Cargo:</w:t>
          </w:r>
          <w:r w:rsidRPr="0063162C">
            <w:rPr>
              <w:rFonts w:ascii="Arial Narrow" w:hAnsi="Arial Narrow" w:cs="Arial"/>
              <w:iCs/>
              <w:color w:val="000000"/>
              <w:sz w:val="18"/>
              <w:szCs w:val="18"/>
            </w:rPr>
            <w:t xml:space="preserve"> </w:t>
          </w:r>
          <w:r>
            <w:rPr>
              <w:rFonts w:ascii="Arial Narrow" w:hAnsi="Arial Narrow" w:cs="Arial"/>
              <w:iCs/>
              <w:color w:val="000000"/>
              <w:sz w:val="18"/>
              <w:szCs w:val="18"/>
            </w:rPr>
            <w:t>Gerente General</w:t>
          </w:r>
        </w:p>
      </w:tc>
    </w:tr>
    <w:tr w:rsidR="008804DE" w:rsidRPr="002E3019" w14:paraId="1EE66D43" w14:textId="77777777" w:rsidTr="00AF5C0E">
      <w:trPr>
        <w:cantSplit/>
        <w:trHeight w:val="373"/>
      </w:trPr>
      <w:tc>
        <w:tcPr>
          <w:tcW w:w="1604" w:type="pct"/>
          <w:vAlign w:val="center"/>
        </w:tcPr>
        <w:p w14:paraId="4D92874D" w14:textId="7E086732" w:rsidR="008804DE" w:rsidRPr="00D82603" w:rsidRDefault="008804DE" w:rsidP="00DC60CD">
          <w:pPr>
            <w:rPr>
              <w:rFonts w:ascii="Arial" w:hAnsi="Arial" w:cs="Arial"/>
              <w:iCs/>
              <w:color w:val="000000"/>
              <w:sz w:val="18"/>
              <w:szCs w:val="18"/>
            </w:rPr>
          </w:pPr>
          <w:r>
            <w:rPr>
              <w:rFonts w:ascii="Arial" w:hAnsi="Arial" w:cs="Arial"/>
              <w:b/>
              <w:iCs/>
              <w:color w:val="000000"/>
              <w:sz w:val="18"/>
              <w:szCs w:val="18"/>
            </w:rPr>
            <w:t xml:space="preserve">Fecha: </w:t>
          </w:r>
          <w:r w:rsidR="00D82603">
            <w:rPr>
              <w:rFonts w:ascii="Arial" w:hAnsi="Arial" w:cs="Arial"/>
              <w:iCs/>
              <w:color w:val="000000"/>
              <w:sz w:val="18"/>
              <w:szCs w:val="18"/>
            </w:rPr>
            <w:t>15/11/2022</w:t>
          </w:r>
        </w:p>
      </w:tc>
      <w:tc>
        <w:tcPr>
          <w:tcW w:w="1706" w:type="pct"/>
          <w:vAlign w:val="center"/>
        </w:tcPr>
        <w:p w14:paraId="095D7FE6" w14:textId="67A4151F" w:rsidR="008804DE" w:rsidRPr="00CF2DB9" w:rsidRDefault="008804DE" w:rsidP="0084238A">
          <w:pPr>
            <w:rPr>
              <w:rFonts w:ascii="Arial" w:hAnsi="Arial" w:cs="Arial"/>
              <w:b/>
              <w:bCs/>
              <w:iCs/>
              <w:sz w:val="18"/>
              <w:szCs w:val="18"/>
            </w:rPr>
          </w:pPr>
          <w:r>
            <w:rPr>
              <w:rFonts w:ascii="Arial" w:hAnsi="Arial" w:cs="Arial"/>
              <w:b/>
              <w:iCs/>
              <w:sz w:val="18"/>
              <w:szCs w:val="18"/>
            </w:rPr>
            <w:t xml:space="preserve">Fecha: </w:t>
          </w:r>
          <w:r w:rsidR="00D82603" w:rsidRPr="00D82603">
            <w:rPr>
              <w:rFonts w:ascii="Arial" w:hAnsi="Arial" w:cs="Arial"/>
              <w:iCs/>
              <w:sz w:val="18"/>
              <w:szCs w:val="18"/>
            </w:rPr>
            <w:t>28/12/2022</w:t>
          </w:r>
        </w:p>
      </w:tc>
      <w:tc>
        <w:tcPr>
          <w:tcW w:w="1690" w:type="pct"/>
          <w:vAlign w:val="center"/>
        </w:tcPr>
        <w:p w14:paraId="630055BF" w14:textId="3E8AA6D5" w:rsidR="008804DE" w:rsidRPr="00CF2DB9" w:rsidRDefault="008804DE" w:rsidP="00DC60CD">
          <w:pPr>
            <w:rPr>
              <w:rFonts w:ascii="Arial" w:hAnsi="Arial" w:cs="Arial"/>
              <w:b/>
              <w:bCs/>
              <w:iCs/>
              <w:sz w:val="18"/>
              <w:szCs w:val="18"/>
            </w:rPr>
          </w:pPr>
          <w:r>
            <w:rPr>
              <w:rFonts w:ascii="Arial" w:hAnsi="Arial" w:cs="Arial"/>
              <w:b/>
              <w:iCs/>
              <w:sz w:val="18"/>
              <w:szCs w:val="18"/>
            </w:rPr>
            <w:t xml:space="preserve">Fecha: </w:t>
          </w:r>
          <w:r w:rsidR="001764F3">
            <w:rPr>
              <w:rFonts w:ascii="Arial" w:hAnsi="Arial" w:cs="Arial"/>
              <w:b/>
              <w:iCs/>
              <w:sz w:val="18"/>
              <w:szCs w:val="18"/>
            </w:rPr>
            <w:t>06/02/2023</w:t>
          </w:r>
        </w:p>
      </w:tc>
    </w:tr>
  </w:tbl>
  <w:p w14:paraId="08FA53E6" w14:textId="77777777" w:rsidR="008804DE" w:rsidRDefault="008804DE" w:rsidP="005C727E">
    <w:pPr>
      <w:rPr>
        <w:rFonts w:ascii="Arial" w:hAnsi="Arial" w:cs="Arial"/>
        <w:i/>
        <w:sz w:val="16"/>
        <w:szCs w:val="16"/>
      </w:rPr>
    </w:pPr>
  </w:p>
  <w:p w14:paraId="067146A5" w14:textId="77777777" w:rsidR="008804DE" w:rsidRDefault="008804DE" w:rsidP="005C727E">
    <w:r w:rsidRPr="003B6F05">
      <w:rPr>
        <w:rFonts w:ascii="Arial" w:hAnsi="Arial" w:cs="Arial"/>
        <w:i/>
        <w:sz w:val="16"/>
        <w:szCs w:val="16"/>
      </w:rPr>
      <w:t>El presente documento no puede ser copiado ni dado a conocer a terceros, sin autorización expresa del Representante de la Alta Direc</w:t>
    </w:r>
    <w:r>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80B6F" w14:textId="77777777" w:rsidR="009F2DD6" w:rsidRDefault="009F2DD6">
      <w:r>
        <w:separator/>
      </w:r>
    </w:p>
  </w:footnote>
  <w:footnote w:type="continuationSeparator" w:id="0">
    <w:p w14:paraId="1003E7DE" w14:textId="77777777" w:rsidR="009F2DD6" w:rsidRDefault="009F2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65"/>
      <w:gridCol w:w="1810"/>
      <w:gridCol w:w="3480"/>
      <w:gridCol w:w="2225"/>
    </w:tblGrid>
    <w:tr w:rsidR="008804DE" w:rsidRPr="00F53919" w14:paraId="4377DE2A" w14:textId="77777777" w:rsidTr="00162541">
      <w:trPr>
        <w:cantSplit/>
        <w:trHeight w:val="418"/>
      </w:trPr>
      <w:tc>
        <w:tcPr>
          <w:tcW w:w="1197" w:type="pct"/>
          <w:vMerge w:val="restart"/>
        </w:tcPr>
        <w:p w14:paraId="416F29D9" w14:textId="42C51036" w:rsidR="008804DE" w:rsidRPr="00395898" w:rsidRDefault="008804DE" w:rsidP="004F3B5A">
          <w:pPr>
            <w:jc w:val="center"/>
            <w:rPr>
              <w:rFonts w:ascii="Arial" w:hAnsi="Arial" w:cs="Arial"/>
              <w:i/>
              <w:iCs/>
              <w:sz w:val="20"/>
              <w:szCs w:val="20"/>
            </w:rPr>
          </w:pPr>
          <w:r w:rsidRPr="00864635">
            <w:rPr>
              <w:rFonts w:ascii="Arial" w:hAnsi="Arial" w:cs="Arial"/>
              <w:i/>
              <w:iCs/>
              <w:noProof/>
              <w:sz w:val="20"/>
              <w:szCs w:val="20"/>
            </w:rPr>
            <w:drawing>
              <wp:inline distT="0" distB="0" distL="0" distR="0" wp14:anchorId="688C12E1" wp14:editId="1D859392">
                <wp:extent cx="1257300" cy="883920"/>
                <wp:effectExtent l="0" t="0" r="0" b="0"/>
                <wp:docPr id="24" name="Imagen 24" descr="LOGO-K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KD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883920"/>
                        </a:xfrm>
                        <a:prstGeom prst="rect">
                          <a:avLst/>
                        </a:prstGeom>
                        <a:noFill/>
                        <a:ln>
                          <a:noFill/>
                        </a:ln>
                      </pic:spPr>
                    </pic:pic>
                  </a:graphicData>
                </a:graphic>
              </wp:inline>
            </w:drawing>
          </w:r>
        </w:p>
      </w:tc>
      <w:tc>
        <w:tcPr>
          <w:tcW w:w="3803" w:type="pct"/>
          <w:gridSpan w:val="3"/>
          <w:vMerge w:val="restart"/>
        </w:tcPr>
        <w:p w14:paraId="60A5367B" w14:textId="77777777" w:rsidR="008804DE" w:rsidRPr="00395898" w:rsidRDefault="008804DE" w:rsidP="00DC60CD">
          <w:pPr>
            <w:rPr>
              <w:rFonts w:ascii="Arial" w:hAnsi="Arial" w:cs="Arial"/>
              <w:iCs/>
              <w:sz w:val="20"/>
              <w:szCs w:val="20"/>
            </w:rPr>
          </w:pPr>
        </w:p>
        <w:p w14:paraId="3D2805EB" w14:textId="77777777" w:rsidR="008804DE" w:rsidRPr="00395898" w:rsidRDefault="008804DE" w:rsidP="00DC60CD">
          <w:pPr>
            <w:pStyle w:val="Ttulo2"/>
            <w:numPr>
              <w:ilvl w:val="0"/>
              <w:numId w:val="0"/>
            </w:numPr>
            <w:jc w:val="center"/>
            <w:rPr>
              <w:rFonts w:ascii="Arial" w:hAnsi="Arial" w:cs="Arial"/>
            </w:rPr>
          </w:pPr>
          <w:r>
            <w:rPr>
              <w:rFonts w:ascii="Arial" w:hAnsi="Arial" w:cs="Arial"/>
              <w:sz w:val="24"/>
              <w:szCs w:val="24"/>
            </w:rPr>
            <w:t>GESTIÓN OPERACIONES</w:t>
          </w:r>
        </w:p>
      </w:tc>
    </w:tr>
    <w:tr w:rsidR="008804DE" w:rsidRPr="00F53919" w14:paraId="18A7EBB5" w14:textId="77777777" w:rsidTr="00162541">
      <w:trPr>
        <w:cantSplit/>
        <w:trHeight w:val="230"/>
      </w:trPr>
      <w:tc>
        <w:tcPr>
          <w:tcW w:w="1197" w:type="pct"/>
          <w:vMerge/>
        </w:tcPr>
        <w:p w14:paraId="6892CA45" w14:textId="77777777" w:rsidR="008804DE" w:rsidRPr="00395898" w:rsidRDefault="008804DE" w:rsidP="00DC60CD">
          <w:pPr>
            <w:rPr>
              <w:rFonts w:ascii="Arial" w:hAnsi="Arial" w:cs="Arial"/>
              <w:i/>
              <w:iCs/>
              <w:sz w:val="20"/>
              <w:szCs w:val="20"/>
            </w:rPr>
          </w:pPr>
        </w:p>
      </w:tc>
      <w:tc>
        <w:tcPr>
          <w:tcW w:w="3803" w:type="pct"/>
          <w:gridSpan w:val="3"/>
          <w:vMerge/>
        </w:tcPr>
        <w:p w14:paraId="6266B12D" w14:textId="77777777" w:rsidR="008804DE" w:rsidRPr="00395898" w:rsidRDefault="008804DE" w:rsidP="00DC60CD">
          <w:pPr>
            <w:rPr>
              <w:rFonts w:ascii="Arial" w:hAnsi="Arial" w:cs="Arial"/>
              <w:iCs/>
              <w:sz w:val="20"/>
              <w:szCs w:val="20"/>
            </w:rPr>
          </w:pPr>
        </w:p>
      </w:tc>
    </w:tr>
    <w:tr w:rsidR="008804DE" w:rsidRPr="00F53919" w14:paraId="4D45EBFD" w14:textId="77777777" w:rsidTr="00162541">
      <w:trPr>
        <w:cantSplit/>
        <w:trHeight w:val="429"/>
      </w:trPr>
      <w:tc>
        <w:tcPr>
          <w:tcW w:w="1197" w:type="pct"/>
          <w:vMerge/>
        </w:tcPr>
        <w:p w14:paraId="7D0A48DB" w14:textId="77777777" w:rsidR="008804DE" w:rsidRPr="00395898" w:rsidRDefault="008804DE" w:rsidP="00DC60CD">
          <w:pPr>
            <w:rPr>
              <w:rFonts w:ascii="Arial" w:hAnsi="Arial" w:cs="Arial"/>
              <w:i/>
              <w:iCs/>
              <w:sz w:val="20"/>
              <w:szCs w:val="20"/>
            </w:rPr>
          </w:pPr>
        </w:p>
      </w:tc>
      <w:tc>
        <w:tcPr>
          <w:tcW w:w="3803" w:type="pct"/>
          <w:gridSpan w:val="3"/>
          <w:vMerge w:val="restart"/>
        </w:tcPr>
        <w:p w14:paraId="0E99EC0D" w14:textId="77777777" w:rsidR="008804DE" w:rsidRPr="00CF2DB9" w:rsidRDefault="008804DE" w:rsidP="00DC60CD">
          <w:pPr>
            <w:rPr>
              <w:rFonts w:ascii="Arial" w:hAnsi="Arial" w:cs="Arial"/>
              <w:iCs/>
              <w:sz w:val="16"/>
              <w:szCs w:val="16"/>
            </w:rPr>
          </w:pPr>
        </w:p>
        <w:p w14:paraId="491D39F0" w14:textId="014496F7" w:rsidR="00AA7FE4" w:rsidRPr="00561F65" w:rsidRDefault="00AA7FE4" w:rsidP="00561F65">
          <w:pPr>
            <w:pStyle w:val="Ttulo2"/>
            <w:numPr>
              <w:ilvl w:val="0"/>
              <w:numId w:val="0"/>
            </w:numPr>
            <w:jc w:val="center"/>
            <w:rPr>
              <w:rFonts w:ascii="Arial" w:hAnsi="Arial" w:cs="Arial"/>
              <w:sz w:val="24"/>
              <w:szCs w:val="24"/>
            </w:rPr>
          </w:pPr>
          <w:r w:rsidRPr="00561F65">
            <w:rPr>
              <w:rFonts w:ascii="Arial" w:hAnsi="Arial" w:cs="Arial"/>
              <w:sz w:val="24"/>
              <w:szCs w:val="24"/>
            </w:rPr>
            <w:t>PROCEDIMIENTO SEGURO PARA EL CARPADO Y DESCARPADO DE PLATAFORMA</w:t>
          </w:r>
        </w:p>
        <w:p w14:paraId="4201772E" w14:textId="4D7CD5A7" w:rsidR="008804DE" w:rsidRPr="00AA7FE4" w:rsidRDefault="008804DE" w:rsidP="00561F65">
          <w:pPr>
            <w:rPr>
              <w:rFonts w:ascii="Arial" w:hAnsi="Arial" w:cs="Arial"/>
              <w:b/>
              <w:bCs/>
              <w:iCs/>
            </w:rPr>
          </w:pPr>
        </w:p>
      </w:tc>
    </w:tr>
    <w:tr w:rsidR="008804DE" w:rsidRPr="00F53919" w14:paraId="79C38EA6" w14:textId="77777777" w:rsidTr="00162541">
      <w:trPr>
        <w:cantSplit/>
        <w:trHeight w:val="230"/>
      </w:trPr>
      <w:tc>
        <w:tcPr>
          <w:tcW w:w="1197" w:type="pct"/>
          <w:vMerge/>
        </w:tcPr>
        <w:p w14:paraId="0E7B1F4E" w14:textId="77777777" w:rsidR="008804DE" w:rsidRPr="00395898" w:rsidRDefault="008804DE" w:rsidP="00DC60CD">
          <w:pPr>
            <w:rPr>
              <w:rFonts w:ascii="Arial" w:hAnsi="Arial" w:cs="Arial"/>
              <w:i/>
              <w:iCs/>
              <w:sz w:val="20"/>
              <w:szCs w:val="20"/>
            </w:rPr>
          </w:pPr>
        </w:p>
      </w:tc>
      <w:tc>
        <w:tcPr>
          <w:tcW w:w="3803" w:type="pct"/>
          <w:gridSpan w:val="3"/>
          <w:vMerge/>
        </w:tcPr>
        <w:p w14:paraId="246CB75F" w14:textId="77777777" w:rsidR="008804DE" w:rsidRPr="00CF2DB9" w:rsidRDefault="008804DE" w:rsidP="00DC60CD">
          <w:pPr>
            <w:rPr>
              <w:rFonts w:ascii="Arial" w:hAnsi="Arial" w:cs="Arial"/>
              <w:iCs/>
              <w:sz w:val="20"/>
              <w:szCs w:val="20"/>
            </w:rPr>
          </w:pPr>
        </w:p>
      </w:tc>
    </w:tr>
    <w:tr w:rsidR="008804DE" w:rsidRPr="00F53919" w14:paraId="338AD51A" w14:textId="77777777" w:rsidTr="00162541">
      <w:trPr>
        <w:cantSplit/>
        <w:trHeight w:val="408"/>
      </w:trPr>
      <w:tc>
        <w:tcPr>
          <w:tcW w:w="1197" w:type="pct"/>
          <w:vAlign w:val="center"/>
        </w:tcPr>
        <w:p w14:paraId="5E448005" w14:textId="1AF795AE" w:rsidR="008804DE" w:rsidRPr="0063162C" w:rsidRDefault="008804DE" w:rsidP="005C727E">
          <w:pPr>
            <w:rPr>
              <w:rFonts w:ascii="Arial" w:hAnsi="Arial" w:cs="Arial"/>
              <w:iCs/>
              <w:sz w:val="20"/>
              <w:szCs w:val="22"/>
            </w:rPr>
          </w:pPr>
          <w:r w:rsidRPr="0063162C">
            <w:rPr>
              <w:rFonts w:ascii="Arial" w:hAnsi="Arial" w:cs="Arial"/>
              <w:iCs/>
              <w:sz w:val="20"/>
              <w:szCs w:val="22"/>
            </w:rPr>
            <w:t>Código:</w:t>
          </w:r>
          <w:r w:rsidR="00D82603">
            <w:rPr>
              <w:rFonts w:ascii="Arial" w:hAnsi="Arial" w:cs="Arial"/>
              <w:iCs/>
              <w:sz w:val="20"/>
              <w:szCs w:val="22"/>
            </w:rPr>
            <w:t xml:space="preserve"> </w:t>
          </w:r>
          <w:r w:rsidR="00D82603" w:rsidRPr="00D82603">
            <w:rPr>
              <w:rFonts w:ascii="Arial" w:hAnsi="Arial" w:cs="Arial"/>
              <w:bCs/>
              <w:iCs/>
              <w:sz w:val="20"/>
              <w:szCs w:val="20"/>
              <w:lang w:val="en-US"/>
            </w:rPr>
            <w:t>EC-OP-PR- 20</w:t>
          </w:r>
          <w:r w:rsidR="00D82603" w:rsidRPr="00D82603">
            <w:rPr>
              <w:rFonts w:ascii="Arial Narrow" w:hAnsi="Arial Narrow" w:cs="Calibri"/>
              <w:b/>
              <w:bCs/>
              <w:i/>
              <w:iCs/>
              <w:lang w:val="en-US"/>
            </w:rPr>
            <w:t xml:space="preserve">               </w:t>
          </w:r>
        </w:p>
      </w:tc>
      <w:tc>
        <w:tcPr>
          <w:tcW w:w="916" w:type="pct"/>
          <w:vAlign w:val="center"/>
        </w:tcPr>
        <w:p w14:paraId="04F03AA1" w14:textId="77777777" w:rsidR="008804DE" w:rsidRPr="00CF2DB9" w:rsidRDefault="008804DE" w:rsidP="00DC60CD">
          <w:pPr>
            <w:rPr>
              <w:rFonts w:ascii="Arial" w:hAnsi="Arial" w:cs="Arial"/>
              <w:iCs/>
              <w:sz w:val="20"/>
              <w:szCs w:val="22"/>
            </w:rPr>
          </w:pPr>
          <w:r w:rsidRPr="00CF2DB9">
            <w:rPr>
              <w:rFonts w:ascii="Arial" w:hAnsi="Arial" w:cs="Arial"/>
              <w:iCs/>
              <w:sz w:val="20"/>
              <w:szCs w:val="22"/>
            </w:rPr>
            <w:t xml:space="preserve">Revisión:   </w:t>
          </w:r>
          <w:r>
            <w:rPr>
              <w:rFonts w:ascii="Arial" w:hAnsi="Arial" w:cs="Arial"/>
              <w:iCs/>
              <w:sz w:val="20"/>
              <w:szCs w:val="22"/>
            </w:rPr>
            <w:t>0</w:t>
          </w:r>
        </w:p>
      </w:tc>
      <w:tc>
        <w:tcPr>
          <w:tcW w:w="1761" w:type="pct"/>
          <w:vAlign w:val="center"/>
        </w:tcPr>
        <w:p w14:paraId="0F05DACE" w14:textId="3DA6988E" w:rsidR="008804DE" w:rsidRPr="00CF2DB9" w:rsidRDefault="008804DE" w:rsidP="00DC60CD">
          <w:pPr>
            <w:rPr>
              <w:rFonts w:ascii="Arial" w:hAnsi="Arial" w:cs="Arial"/>
              <w:iCs/>
              <w:sz w:val="20"/>
              <w:szCs w:val="22"/>
            </w:rPr>
          </w:pPr>
          <w:r>
            <w:rPr>
              <w:rFonts w:ascii="Arial" w:hAnsi="Arial" w:cs="Arial"/>
              <w:iCs/>
              <w:sz w:val="20"/>
              <w:szCs w:val="22"/>
            </w:rPr>
            <w:t xml:space="preserve">Fecha Aprobación: </w:t>
          </w:r>
          <w:r w:rsidR="0052629C">
            <w:rPr>
              <w:rFonts w:ascii="Arial" w:hAnsi="Arial" w:cs="Arial"/>
              <w:iCs/>
              <w:sz w:val="20"/>
              <w:szCs w:val="22"/>
            </w:rPr>
            <w:t>06/02/2023</w:t>
          </w:r>
        </w:p>
      </w:tc>
      <w:tc>
        <w:tcPr>
          <w:tcW w:w="1127" w:type="pct"/>
          <w:vAlign w:val="center"/>
        </w:tcPr>
        <w:p w14:paraId="6EA7B9AB" w14:textId="77777777" w:rsidR="008804DE" w:rsidRPr="0063162C" w:rsidRDefault="008804DE" w:rsidP="00DC60CD">
          <w:pPr>
            <w:rPr>
              <w:rFonts w:ascii="Arial" w:hAnsi="Arial" w:cs="Arial"/>
              <w:iCs/>
              <w:sz w:val="20"/>
              <w:szCs w:val="22"/>
            </w:rPr>
          </w:pPr>
          <w:r w:rsidRPr="0063162C">
            <w:rPr>
              <w:rFonts w:ascii="Arial" w:hAnsi="Arial" w:cs="Arial"/>
              <w:iCs/>
              <w:sz w:val="20"/>
              <w:szCs w:val="22"/>
            </w:rPr>
            <w:t xml:space="preserve">Páginas: </w:t>
          </w:r>
          <w:r w:rsidRPr="0063162C">
            <w:rPr>
              <w:rFonts w:ascii="Arial" w:hAnsi="Arial" w:cs="Arial"/>
              <w:iCs/>
              <w:sz w:val="20"/>
              <w:szCs w:val="22"/>
            </w:rPr>
            <w:fldChar w:fldCharType="begin"/>
          </w:r>
          <w:r w:rsidRPr="0063162C">
            <w:rPr>
              <w:rFonts w:ascii="Arial" w:hAnsi="Arial" w:cs="Arial"/>
              <w:iCs/>
              <w:sz w:val="20"/>
              <w:szCs w:val="22"/>
            </w:rPr>
            <w:instrText xml:space="preserve"> PAGE </w:instrText>
          </w:r>
          <w:r w:rsidRPr="0063162C">
            <w:rPr>
              <w:rFonts w:ascii="Arial" w:hAnsi="Arial" w:cs="Arial"/>
              <w:iCs/>
              <w:sz w:val="20"/>
              <w:szCs w:val="22"/>
            </w:rPr>
            <w:fldChar w:fldCharType="separate"/>
          </w:r>
          <w:r>
            <w:rPr>
              <w:rFonts w:ascii="Arial" w:hAnsi="Arial" w:cs="Arial"/>
              <w:iCs/>
              <w:noProof/>
              <w:sz w:val="20"/>
              <w:szCs w:val="22"/>
            </w:rPr>
            <w:t>4</w:t>
          </w:r>
          <w:r w:rsidRPr="0063162C">
            <w:rPr>
              <w:rFonts w:ascii="Arial" w:hAnsi="Arial" w:cs="Arial"/>
              <w:iCs/>
              <w:sz w:val="20"/>
              <w:szCs w:val="22"/>
            </w:rPr>
            <w:fldChar w:fldCharType="end"/>
          </w:r>
          <w:r w:rsidRPr="0063162C">
            <w:rPr>
              <w:rFonts w:ascii="Arial" w:hAnsi="Arial" w:cs="Arial"/>
              <w:iCs/>
              <w:sz w:val="20"/>
              <w:szCs w:val="22"/>
            </w:rPr>
            <w:t xml:space="preserve"> de </w:t>
          </w:r>
          <w:r w:rsidRPr="0063162C">
            <w:rPr>
              <w:rFonts w:ascii="Arial" w:hAnsi="Arial" w:cs="Arial"/>
              <w:iCs/>
              <w:sz w:val="20"/>
            </w:rPr>
            <w:fldChar w:fldCharType="begin"/>
          </w:r>
          <w:r w:rsidRPr="0063162C">
            <w:rPr>
              <w:rFonts w:ascii="Arial" w:hAnsi="Arial" w:cs="Arial"/>
              <w:iCs/>
              <w:sz w:val="20"/>
            </w:rPr>
            <w:instrText xml:space="preserve"> NUMPAGES </w:instrText>
          </w:r>
          <w:r w:rsidRPr="0063162C">
            <w:rPr>
              <w:rFonts w:ascii="Arial" w:hAnsi="Arial" w:cs="Arial"/>
              <w:iCs/>
              <w:sz w:val="20"/>
            </w:rPr>
            <w:fldChar w:fldCharType="separate"/>
          </w:r>
          <w:r>
            <w:rPr>
              <w:rFonts w:ascii="Arial" w:hAnsi="Arial" w:cs="Arial"/>
              <w:iCs/>
              <w:noProof/>
              <w:sz w:val="20"/>
            </w:rPr>
            <w:t>8</w:t>
          </w:r>
          <w:r w:rsidRPr="0063162C">
            <w:rPr>
              <w:rFonts w:ascii="Arial" w:hAnsi="Arial" w:cs="Arial"/>
              <w:iCs/>
              <w:sz w:val="20"/>
            </w:rPr>
            <w:fldChar w:fldCharType="end"/>
          </w:r>
        </w:p>
      </w:tc>
    </w:tr>
  </w:tbl>
  <w:p w14:paraId="701E0336" w14:textId="02E0C8D3" w:rsidR="008804DE" w:rsidRDefault="008804DE">
    <w:pPr>
      <w:pStyle w:val="Encabezado"/>
      <w:rPr>
        <w:rFonts w:ascii="Arial" w:hAnsi="Arial"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720F" w14:textId="1A3CD24C" w:rsidR="008804DE" w:rsidRDefault="008804DE" w:rsidP="000875E2">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AA51E2F"/>
    <w:multiLevelType w:val="hybridMultilevel"/>
    <w:tmpl w:val="C1B6F3D8"/>
    <w:lvl w:ilvl="0" w:tplc="340A0001">
      <w:start w:val="1"/>
      <w:numFmt w:val="bullet"/>
      <w:lvlText w:val=""/>
      <w:lvlJc w:val="left"/>
      <w:pPr>
        <w:ind w:left="786"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CF94BF7"/>
    <w:multiLevelType w:val="hybridMultilevel"/>
    <w:tmpl w:val="28605E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10E727F"/>
    <w:multiLevelType w:val="hybridMultilevel"/>
    <w:tmpl w:val="7E526F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3641153"/>
    <w:multiLevelType w:val="hybridMultilevel"/>
    <w:tmpl w:val="218C584E"/>
    <w:lvl w:ilvl="0" w:tplc="8F90F076">
      <w:start w:val="1"/>
      <w:numFmt w:val="decimal"/>
      <w:lvlText w:val="%1."/>
      <w:lvlJc w:val="left"/>
      <w:pPr>
        <w:ind w:left="502" w:hanging="360"/>
      </w:pPr>
      <w:rPr>
        <w:rFonts w:hint="default"/>
        <w:b/>
      </w:rPr>
    </w:lvl>
    <w:lvl w:ilvl="1" w:tplc="DA30F050">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32A0B"/>
    <w:multiLevelType w:val="hybridMultilevel"/>
    <w:tmpl w:val="634A8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764473"/>
    <w:multiLevelType w:val="multilevel"/>
    <w:tmpl w:val="5ED0D49E"/>
    <w:lvl w:ilvl="0">
      <w:start w:val="11"/>
      <w:numFmt w:val="decimal"/>
      <w:lvlText w:val="%1."/>
      <w:lvlJc w:val="left"/>
      <w:pPr>
        <w:ind w:left="394" w:hanging="394"/>
      </w:pPr>
      <w:rPr>
        <w:rFonts w:hint="default"/>
      </w:rPr>
    </w:lvl>
    <w:lvl w:ilvl="1">
      <w:start w:val="1"/>
      <w:numFmt w:val="decimal"/>
      <w:lvlText w:val="%1.%2."/>
      <w:lvlJc w:val="left"/>
      <w:pPr>
        <w:ind w:left="394" w:hanging="3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9B252E6"/>
    <w:multiLevelType w:val="hybridMultilevel"/>
    <w:tmpl w:val="34A2AC4C"/>
    <w:lvl w:ilvl="0" w:tplc="300A0001">
      <w:start w:val="1"/>
      <w:numFmt w:val="bullet"/>
      <w:lvlText w:val=""/>
      <w:lvlJc w:val="left"/>
      <w:pPr>
        <w:ind w:left="774" w:hanging="360"/>
      </w:pPr>
      <w:rPr>
        <w:rFonts w:ascii="Symbol" w:hAnsi="Symbol" w:hint="default"/>
      </w:rPr>
    </w:lvl>
    <w:lvl w:ilvl="1" w:tplc="300A0003" w:tentative="1">
      <w:start w:val="1"/>
      <w:numFmt w:val="bullet"/>
      <w:lvlText w:val="o"/>
      <w:lvlJc w:val="left"/>
      <w:pPr>
        <w:ind w:left="1494" w:hanging="360"/>
      </w:pPr>
      <w:rPr>
        <w:rFonts w:ascii="Courier New" w:hAnsi="Courier New" w:cs="Courier New" w:hint="default"/>
      </w:rPr>
    </w:lvl>
    <w:lvl w:ilvl="2" w:tplc="300A0005" w:tentative="1">
      <w:start w:val="1"/>
      <w:numFmt w:val="bullet"/>
      <w:lvlText w:val=""/>
      <w:lvlJc w:val="left"/>
      <w:pPr>
        <w:ind w:left="2214" w:hanging="360"/>
      </w:pPr>
      <w:rPr>
        <w:rFonts w:ascii="Wingdings" w:hAnsi="Wingdings" w:hint="default"/>
      </w:rPr>
    </w:lvl>
    <w:lvl w:ilvl="3" w:tplc="300A0001" w:tentative="1">
      <w:start w:val="1"/>
      <w:numFmt w:val="bullet"/>
      <w:lvlText w:val=""/>
      <w:lvlJc w:val="left"/>
      <w:pPr>
        <w:ind w:left="2934" w:hanging="360"/>
      </w:pPr>
      <w:rPr>
        <w:rFonts w:ascii="Symbol" w:hAnsi="Symbol" w:hint="default"/>
      </w:rPr>
    </w:lvl>
    <w:lvl w:ilvl="4" w:tplc="300A0003" w:tentative="1">
      <w:start w:val="1"/>
      <w:numFmt w:val="bullet"/>
      <w:lvlText w:val="o"/>
      <w:lvlJc w:val="left"/>
      <w:pPr>
        <w:ind w:left="3654" w:hanging="360"/>
      </w:pPr>
      <w:rPr>
        <w:rFonts w:ascii="Courier New" w:hAnsi="Courier New" w:cs="Courier New" w:hint="default"/>
      </w:rPr>
    </w:lvl>
    <w:lvl w:ilvl="5" w:tplc="300A0005" w:tentative="1">
      <w:start w:val="1"/>
      <w:numFmt w:val="bullet"/>
      <w:lvlText w:val=""/>
      <w:lvlJc w:val="left"/>
      <w:pPr>
        <w:ind w:left="4374" w:hanging="360"/>
      </w:pPr>
      <w:rPr>
        <w:rFonts w:ascii="Wingdings" w:hAnsi="Wingdings" w:hint="default"/>
      </w:rPr>
    </w:lvl>
    <w:lvl w:ilvl="6" w:tplc="300A0001" w:tentative="1">
      <w:start w:val="1"/>
      <w:numFmt w:val="bullet"/>
      <w:lvlText w:val=""/>
      <w:lvlJc w:val="left"/>
      <w:pPr>
        <w:ind w:left="5094" w:hanging="360"/>
      </w:pPr>
      <w:rPr>
        <w:rFonts w:ascii="Symbol" w:hAnsi="Symbol" w:hint="default"/>
      </w:rPr>
    </w:lvl>
    <w:lvl w:ilvl="7" w:tplc="300A0003" w:tentative="1">
      <w:start w:val="1"/>
      <w:numFmt w:val="bullet"/>
      <w:lvlText w:val="o"/>
      <w:lvlJc w:val="left"/>
      <w:pPr>
        <w:ind w:left="5814" w:hanging="360"/>
      </w:pPr>
      <w:rPr>
        <w:rFonts w:ascii="Courier New" w:hAnsi="Courier New" w:cs="Courier New" w:hint="default"/>
      </w:rPr>
    </w:lvl>
    <w:lvl w:ilvl="8" w:tplc="300A0005" w:tentative="1">
      <w:start w:val="1"/>
      <w:numFmt w:val="bullet"/>
      <w:lvlText w:val=""/>
      <w:lvlJc w:val="left"/>
      <w:pPr>
        <w:ind w:left="6534" w:hanging="360"/>
      </w:pPr>
      <w:rPr>
        <w:rFonts w:ascii="Wingdings" w:hAnsi="Wingdings" w:hint="default"/>
      </w:rPr>
    </w:lvl>
  </w:abstractNum>
  <w:abstractNum w:abstractNumId="8" w15:restartNumberingAfterBreak="0">
    <w:nsid w:val="2BDF3773"/>
    <w:multiLevelType w:val="hybridMultilevel"/>
    <w:tmpl w:val="023652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3C54574"/>
    <w:multiLevelType w:val="hybridMultilevel"/>
    <w:tmpl w:val="BBE6E474"/>
    <w:lvl w:ilvl="0" w:tplc="300A0001">
      <w:start w:val="1"/>
      <w:numFmt w:val="bullet"/>
      <w:lvlText w:val=""/>
      <w:lvlJc w:val="left"/>
      <w:pPr>
        <w:ind w:left="928" w:hanging="360"/>
      </w:pPr>
      <w:rPr>
        <w:rFonts w:ascii="Symbol" w:hAnsi="Symbol" w:hint="default"/>
        <w:b w:val="0"/>
        <w:bCs/>
        <w:i w:val="0"/>
        <w:iCs/>
        <w:color w:val="auto"/>
        <w:sz w:val="24"/>
        <w:szCs w:val="24"/>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0"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8B41C94"/>
    <w:multiLevelType w:val="hybridMultilevel"/>
    <w:tmpl w:val="0B1471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E3E0B57"/>
    <w:multiLevelType w:val="hybridMultilevel"/>
    <w:tmpl w:val="98C648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67A6A8F"/>
    <w:multiLevelType w:val="hybridMultilevel"/>
    <w:tmpl w:val="46B29518"/>
    <w:lvl w:ilvl="0" w:tplc="300A0001">
      <w:start w:val="1"/>
      <w:numFmt w:val="bullet"/>
      <w:lvlText w:val=""/>
      <w:lvlJc w:val="left"/>
      <w:pPr>
        <w:ind w:left="36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D37A0F"/>
    <w:multiLevelType w:val="hybridMultilevel"/>
    <w:tmpl w:val="CFD0D5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55C079EA"/>
    <w:multiLevelType w:val="hybridMultilevel"/>
    <w:tmpl w:val="8E2A62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9F42EE4"/>
    <w:multiLevelType w:val="multilevel"/>
    <w:tmpl w:val="B21A252A"/>
    <w:lvl w:ilvl="0">
      <w:start w:val="7"/>
      <w:numFmt w:val="decimal"/>
      <w:lvlText w:val="%1."/>
      <w:lvlJc w:val="left"/>
      <w:pPr>
        <w:ind w:left="360" w:hanging="360"/>
      </w:pPr>
      <w:rPr>
        <w:rFonts w:cs="Calibri" w:hint="default"/>
        <w:b/>
        <w:sz w:val="22"/>
        <w:szCs w:val="22"/>
      </w:rPr>
    </w:lvl>
    <w:lvl w:ilvl="1">
      <w:start w:val="1"/>
      <w:numFmt w:val="decimal"/>
      <w:lvlText w:val="%2."/>
      <w:lvlJc w:val="left"/>
      <w:pPr>
        <w:ind w:left="360" w:hanging="360"/>
      </w:pPr>
      <w:rPr>
        <w:rFonts w:hint="default"/>
        <w:b/>
      </w:rPr>
    </w:lvl>
    <w:lvl w:ilvl="2">
      <w:start w:val="1"/>
      <w:numFmt w:val="decimal"/>
      <w:lvlText w:val="%1.%2.%3."/>
      <w:lvlJc w:val="left"/>
      <w:pPr>
        <w:ind w:left="720" w:hanging="720"/>
      </w:pPr>
      <w:rPr>
        <w:rFonts w:cs="Calibri" w:hint="default"/>
        <w:b/>
      </w:rPr>
    </w:lvl>
    <w:lvl w:ilvl="3">
      <w:start w:val="1"/>
      <w:numFmt w:val="decimal"/>
      <w:lvlText w:val="%1.%2.%3.%4."/>
      <w:lvlJc w:val="left"/>
      <w:pPr>
        <w:ind w:left="720" w:hanging="720"/>
      </w:pPr>
      <w:rPr>
        <w:rFonts w:cs="Calibri" w:hint="default"/>
        <w:b/>
      </w:rPr>
    </w:lvl>
    <w:lvl w:ilvl="4">
      <w:start w:val="1"/>
      <w:numFmt w:val="decimal"/>
      <w:lvlText w:val="%1.%2.%3.%4.%5."/>
      <w:lvlJc w:val="left"/>
      <w:pPr>
        <w:ind w:left="1080" w:hanging="1080"/>
      </w:pPr>
      <w:rPr>
        <w:rFonts w:cs="Calibri" w:hint="default"/>
        <w:b/>
      </w:rPr>
    </w:lvl>
    <w:lvl w:ilvl="5">
      <w:start w:val="1"/>
      <w:numFmt w:val="decimal"/>
      <w:lvlText w:val="%1.%2.%3.%4.%5.%6."/>
      <w:lvlJc w:val="left"/>
      <w:pPr>
        <w:ind w:left="1080" w:hanging="1080"/>
      </w:pPr>
      <w:rPr>
        <w:rFonts w:cs="Calibri" w:hint="default"/>
        <w:b/>
      </w:rPr>
    </w:lvl>
    <w:lvl w:ilvl="6">
      <w:start w:val="1"/>
      <w:numFmt w:val="decimal"/>
      <w:lvlText w:val="%1.%2.%3.%4.%5.%6.%7."/>
      <w:lvlJc w:val="left"/>
      <w:pPr>
        <w:ind w:left="1080" w:hanging="1080"/>
      </w:pPr>
      <w:rPr>
        <w:rFonts w:cs="Calibri" w:hint="default"/>
        <w:b/>
      </w:rPr>
    </w:lvl>
    <w:lvl w:ilvl="7">
      <w:start w:val="1"/>
      <w:numFmt w:val="decimal"/>
      <w:lvlText w:val="%1.%2.%3.%4.%5.%6.%7.%8."/>
      <w:lvlJc w:val="left"/>
      <w:pPr>
        <w:ind w:left="1440" w:hanging="1440"/>
      </w:pPr>
      <w:rPr>
        <w:rFonts w:cs="Calibri" w:hint="default"/>
        <w:b/>
      </w:rPr>
    </w:lvl>
    <w:lvl w:ilvl="8">
      <w:start w:val="1"/>
      <w:numFmt w:val="decimal"/>
      <w:lvlText w:val="%1.%2.%3.%4.%5.%6.%7.%8.%9."/>
      <w:lvlJc w:val="left"/>
      <w:pPr>
        <w:ind w:left="1440" w:hanging="1440"/>
      </w:pPr>
      <w:rPr>
        <w:rFonts w:cs="Calibri" w:hint="default"/>
        <w:b/>
      </w:rPr>
    </w:lvl>
  </w:abstractNum>
  <w:abstractNum w:abstractNumId="18" w15:restartNumberingAfterBreak="0">
    <w:nsid w:val="5BBF7827"/>
    <w:multiLevelType w:val="multilevel"/>
    <w:tmpl w:val="460A4678"/>
    <w:lvl w:ilvl="0">
      <w:start w:val="9"/>
      <w:numFmt w:val="decimal"/>
      <w:lvlText w:val="%1."/>
      <w:lvlJc w:val="left"/>
      <w:pPr>
        <w:ind w:left="502"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9" w15:restartNumberingAfterBreak="0">
    <w:nsid w:val="5CF03782"/>
    <w:multiLevelType w:val="hybridMultilevel"/>
    <w:tmpl w:val="5D96C3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13F7565"/>
    <w:multiLevelType w:val="hybridMultilevel"/>
    <w:tmpl w:val="024C59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3737CFE"/>
    <w:multiLevelType w:val="hybridMultilevel"/>
    <w:tmpl w:val="D1B8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B17A37"/>
    <w:multiLevelType w:val="hybridMultilevel"/>
    <w:tmpl w:val="DE365E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7FB5DFC"/>
    <w:multiLevelType w:val="hybridMultilevel"/>
    <w:tmpl w:val="CBA659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CE6144A"/>
    <w:multiLevelType w:val="hybridMultilevel"/>
    <w:tmpl w:val="0B42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DE4AC3"/>
    <w:multiLevelType w:val="hybridMultilevel"/>
    <w:tmpl w:val="9C4E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386E15"/>
    <w:multiLevelType w:val="multilevel"/>
    <w:tmpl w:val="BE2E682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pStyle w:val="Ttulo7"/>
      <w:isLg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87933721">
    <w:abstractNumId w:val="15"/>
  </w:num>
  <w:num w:numId="2" w16cid:durableId="1928810191">
    <w:abstractNumId w:val="26"/>
  </w:num>
  <w:num w:numId="3" w16cid:durableId="26568346">
    <w:abstractNumId w:val="1"/>
  </w:num>
  <w:num w:numId="4" w16cid:durableId="1763797869">
    <w:abstractNumId w:val="11"/>
  </w:num>
  <w:num w:numId="5" w16cid:durableId="715619037">
    <w:abstractNumId w:val="8"/>
  </w:num>
  <w:num w:numId="6" w16cid:durableId="2106921673">
    <w:abstractNumId w:val="9"/>
  </w:num>
  <w:num w:numId="7" w16cid:durableId="1977443862">
    <w:abstractNumId w:val="13"/>
  </w:num>
  <w:num w:numId="8" w16cid:durableId="1601522202">
    <w:abstractNumId w:val="25"/>
  </w:num>
  <w:num w:numId="9" w16cid:durableId="1016031288">
    <w:abstractNumId w:val="24"/>
  </w:num>
  <w:num w:numId="10" w16cid:durableId="832642329">
    <w:abstractNumId w:val="4"/>
  </w:num>
  <w:num w:numId="11" w16cid:durableId="408692582">
    <w:abstractNumId w:val="5"/>
  </w:num>
  <w:num w:numId="12" w16cid:durableId="768743672">
    <w:abstractNumId w:val="21"/>
  </w:num>
  <w:num w:numId="13" w16cid:durableId="1813014708">
    <w:abstractNumId w:val="20"/>
  </w:num>
  <w:num w:numId="14" w16cid:durableId="1568766567">
    <w:abstractNumId w:val="19"/>
  </w:num>
  <w:num w:numId="15" w16cid:durableId="1128204014">
    <w:abstractNumId w:val="17"/>
  </w:num>
  <w:num w:numId="16" w16cid:durableId="1951548801">
    <w:abstractNumId w:val="18"/>
  </w:num>
  <w:num w:numId="17" w16cid:durableId="547910585">
    <w:abstractNumId w:val="23"/>
  </w:num>
  <w:num w:numId="18" w16cid:durableId="1412115445">
    <w:abstractNumId w:val="16"/>
  </w:num>
  <w:num w:numId="19" w16cid:durableId="141697385">
    <w:abstractNumId w:val="2"/>
  </w:num>
  <w:num w:numId="20" w16cid:durableId="1621954330">
    <w:abstractNumId w:val="3"/>
  </w:num>
  <w:num w:numId="21" w16cid:durableId="59905288">
    <w:abstractNumId w:val="12"/>
  </w:num>
  <w:num w:numId="22" w16cid:durableId="312410124">
    <w:abstractNumId w:val="22"/>
  </w:num>
  <w:num w:numId="23" w16cid:durableId="2104958814">
    <w:abstractNumId w:val="7"/>
  </w:num>
  <w:num w:numId="24" w16cid:durableId="358704765">
    <w:abstractNumId w:val="14"/>
  </w:num>
  <w:num w:numId="25" w16cid:durableId="381101709">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6625"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4CF"/>
    <w:rsid w:val="00000858"/>
    <w:rsid w:val="00001432"/>
    <w:rsid w:val="0001217A"/>
    <w:rsid w:val="00012774"/>
    <w:rsid w:val="000137F9"/>
    <w:rsid w:val="00014343"/>
    <w:rsid w:val="00014631"/>
    <w:rsid w:val="00016445"/>
    <w:rsid w:val="00016B84"/>
    <w:rsid w:val="00017D79"/>
    <w:rsid w:val="00040848"/>
    <w:rsid w:val="00041A71"/>
    <w:rsid w:val="00043401"/>
    <w:rsid w:val="00043C1F"/>
    <w:rsid w:val="00044DAF"/>
    <w:rsid w:val="00044EEE"/>
    <w:rsid w:val="00045148"/>
    <w:rsid w:val="00046E67"/>
    <w:rsid w:val="00046FC0"/>
    <w:rsid w:val="00050CF6"/>
    <w:rsid w:val="00052932"/>
    <w:rsid w:val="00053AAE"/>
    <w:rsid w:val="000579C2"/>
    <w:rsid w:val="000609CB"/>
    <w:rsid w:val="000617E1"/>
    <w:rsid w:val="0006305C"/>
    <w:rsid w:val="00063194"/>
    <w:rsid w:val="000642E0"/>
    <w:rsid w:val="000645D1"/>
    <w:rsid w:val="00064F1D"/>
    <w:rsid w:val="000652E9"/>
    <w:rsid w:val="0007105A"/>
    <w:rsid w:val="00076241"/>
    <w:rsid w:val="000763DF"/>
    <w:rsid w:val="00080539"/>
    <w:rsid w:val="0008137F"/>
    <w:rsid w:val="00081818"/>
    <w:rsid w:val="00082557"/>
    <w:rsid w:val="00085EF9"/>
    <w:rsid w:val="000868FF"/>
    <w:rsid w:val="000875E2"/>
    <w:rsid w:val="00095738"/>
    <w:rsid w:val="000A239D"/>
    <w:rsid w:val="000A2463"/>
    <w:rsid w:val="000A2B8D"/>
    <w:rsid w:val="000A4BC0"/>
    <w:rsid w:val="000B711F"/>
    <w:rsid w:val="000B7328"/>
    <w:rsid w:val="000C3C23"/>
    <w:rsid w:val="000C477F"/>
    <w:rsid w:val="000C4A3F"/>
    <w:rsid w:val="000C4CBA"/>
    <w:rsid w:val="000C7951"/>
    <w:rsid w:val="000D154F"/>
    <w:rsid w:val="000D5A31"/>
    <w:rsid w:val="000D6D60"/>
    <w:rsid w:val="000D6FC4"/>
    <w:rsid w:val="000E1722"/>
    <w:rsid w:val="000E24D1"/>
    <w:rsid w:val="000E5487"/>
    <w:rsid w:val="000E5546"/>
    <w:rsid w:val="000E69C4"/>
    <w:rsid w:val="000F02FE"/>
    <w:rsid w:val="000F03A4"/>
    <w:rsid w:val="000F04BE"/>
    <w:rsid w:val="000F1F25"/>
    <w:rsid w:val="000F55E7"/>
    <w:rsid w:val="000F7249"/>
    <w:rsid w:val="000F730C"/>
    <w:rsid w:val="00100A42"/>
    <w:rsid w:val="001023CA"/>
    <w:rsid w:val="001055FF"/>
    <w:rsid w:val="00105D86"/>
    <w:rsid w:val="00106E94"/>
    <w:rsid w:val="001071FA"/>
    <w:rsid w:val="001077E0"/>
    <w:rsid w:val="001110DA"/>
    <w:rsid w:val="00111996"/>
    <w:rsid w:val="001153DC"/>
    <w:rsid w:val="00121124"/>
    <w:rsid w:val="001356DB"/>
    <w:rsid w:val="00137208"/>
    <w:rsid w:val="001455A6"/>
    <w:rsid w:val="00146409"/>
    <w:rsid w:val="00146AC8"/>
    <w:rsid w:val="001472FF"/>
    <w:rsid w:val="00150876"/>
    <w:rsid w:val="00152209"/>
    <w:rsid w:val="00154C03"/>
    <w:rsid w:val="00157917"/>
    <w:rsid w:val="00162541"/>
    <w:rsid w:val="001630AE"/>
    <w:rsid w:val="00163A10"/>
    <w:rsid w:val="00174560"/>
    <w:rsid w:val="001761C1"/>
    <w:rsid w:val="001764F3"/>
    <w:rsid w:val="00176A5A"/>
    <w:rsid w:val="00177021"/>
    <w:rsid w:val="001828BB"/>
    <w:rsid w:val="0018798F"/>
    <w:rsid w:val="0019167C"/>
    <w:rsid w:val="00192190"/>
    <w:rsid w:val="0019762B"/>
    <w:rsid w:val="001A29B6"/>
    <w:rsid w:val="001A69F7"/>
    <w:rsid w:val="001A702F"/>
    <w:rsid w:val="001A7D80"/>
    <w:rsid w:val="001B3CBA"/>
    <w:rsid w:val="001B413F"/>
    <w:rsid w:val="001B480A"/>
    <w:rsid w:val="001B5A29"/>
    <w:rsid w:val="001B5A88"/>
    <w:rsid w:val="001C04FB"/>
    <w:rsid w:val="001C6E8C"/>
    <w:rsid w:val="001D003D"/>
    <w:rsid w:val="001D02A5"/>
    <w:rsid w:val="001D0B0C"/>
    <w:rsid w:val="001D1C88"/>
    <w:rsid w:val="001D2E43"/>
    <w:rsid w:val="001D5C79"/>
    <w:rsid w:val="001D6113"/>
    <w:rsid w:val="001D7024"/>
    <w:rsid w:val="001E044F"/>
    <w:rsid w:val="001E0767"/>
    <w:rsid w:val="001E07C9"/>
    <w:rsid w:val="001E0B23"/>
    <w:rsid w:val="001E1E2F"/>
    <w:rsid w:val="001E61EA"/>
    <w:rsid w:val="001E630B"/>
    <w:rsid w:val="001E663C"/>
    <w:rsid w:val="001E7059"/>
    <w:rsid w:val="001E7D0E"/>
    <w:rsid w:val="001F0917"/>
    <w:rsid w:val="001F1781"/>
    <w:rsid w:val="001F25E8"/>
    <w:rsid w:val="001F2A47"/>
    <w:rsid w:val="001F2D5E"/>
    <w:rsid w:val="001F392D"/>
    <w:rsid w:val="001F5351"/>
    <w:rsid w:val="00200A90"/>
    <w:rsid w:val="0020108C"/>
    <w:rsid w:val="00201DF7"/>
    <w:rsid w:val="00202A57"/>
    <w:rsid w:val="00203318"/>
    <w:rsid w:val="002034F7"/>
    <w:rsid w:val="002036B6"/>
    <w:rsid w:val="00203E46"/>
    <w:rsid w:val="00204915"/>
    <w:rsid w:val="00205792"/>
    <w:rsid w:val="00206D2E"/>
    <w:rsid w:val="002109BF"/>
    <w:rsid w:val="00212C04"/>
    <w:rsid w:val="00213076"/>
    <w:rsid w:val="0021549D"/>
    <w:rsid w:val="0022027B"/>
    <w:rsid w:val="00223C18"/>
    <w:rsid w:val="00226687"/>
    <w:rsid w:val="002300F0"/>
    <w:rsid w:val="0023315A"/>
    <w:rsid w:val="0023356F"/>
    <w:rsid w:val="00235FCC"/>
    <w:rsid w:val="002373AB"/>
    <w:rsid w:val="002415C2"/>
    <w:rsid w:val="00241A4E"/>
    <w:rsid w:val="00242DA8"/>
    <w:rsid w:val="00244672"/>
    <w:rsid w:val="002454E6"/>
    <w:rsid w:val="00246379"/>
    <w:rsid w:val="0025410D"/>
    <w:rsid w:val="00257451"/>
    <w:rsid w:val="0026225A"/>
    <w:rsid w:val="00264418"/>
    <w:rsid w:val="00265C57"/>
    <w:rsid w:val="00267EAF"/>
    <w:rsid w:val="0027075B"/>
    <w:rsid w:val="00270973"/>
    <w:rsid w:val="00273660"/>
    <w:rsid w:val="00282ED4"/>
    <w:rsid w:val="00283F9D"/>
    <w:rsid w:val="0029373F"/>
    <w:rsid w:val="00293BBE"/>
    <w:rsid w:val="00297170"/>
    <w:rsid w:val="00297CD8"/>
    <w:rsid w:val="00297FE6"/>
    <w:rsid w:val="002A02A0"/>
    <w:rsid w:val="002A2897"/>
    <w:rsid w:val="002A2F72"/>
    <w:rsid w:val="002A4DBD"/>
    <w:rsid w:val="002A54C0"/>
    <w:rsid w:val="002B1002"/>
    <w:rsid w:val="002B21EA"/>
    <w:rsid w:val="002B4498"/>
    <w:rsid w:val="002B4F85"/>
    <w:rsid w:val="002B6301"/>
    <w:rsid w:val="002B6304"/>
    <w:rsid w:val="002B6CFD"/>
    <w:rsid w:val="002C0481"/>
    <w:rsid w:val="002C2E82"/>
    <w:rsid w:val="002C4E01"/>
    <w:rsid w:val="002D4BD9"/>
    <w:rsid w:val="002D53A0"/>
    <w:rsid w:val="002E3248"/>
    <w:rsid w:val="002E4C69"/>
    <w:rsid w:val="002E5828"/>
    <w:rsid w:val="002E5A00"/>
    <w:rsid w:val="002E69C4"/>
    <w:rsid w:val="002E79DE"/>
    <w:rsid w:val="002F09B5"/>
    <w:rsid w:val="002F316B"/>
    <w:rsid w:val="002F456D"/>
    <w:rsid w:val="002F4EE2"/>
    <w:rsid w:val="002F5D19"/>
    <w:rsid w:val="002F6881"/>
    <w:rsid w:val="002F7487"/>
    <w:rsid w:val="00300EB5"/>
    <w:rsid w:val="003027FA"/>
    <w:rsid w:val="0030571F"/>
    <w:rsid w:val="00307AC7"/>
    <w:rsid w:val="00310E9B"/>
    <w:rsid w:val="00314B7E"/>
    <w:rsid w:val="003177DC"/>
    <w:rsid w:val="003178E8"/>
    <w:rsid w:val="003205F0"/>
    <w:rsid w:val="0032197D"/>
    <w:rsid w:val="00322F51"/>
    <w:rsid w:val="003231E7"/>
    <w:rsid w:val="00323782"/>
    <w:rsid w:val="00325F19"/>
    <w:rsid w:val="00326AFD"/>
    <w:rsid w:val="00331F31"/>
    <w:rsid w:val="00333FBD"/>
    <w:rsid w:val="003347BA"/>
    <w:rsid w:val="00336F19"/>
    <w:rsid w:val="00337D2C"/>
    <w:rsid w:val="00342E1E"/>
    <w:rsid w:val="003438C7"/>
    <w:rsid w:val="00343ECA"/>
    <w:rsid w:val="00344A36"/>
    <w:rsid w:val="0034760A"/>
    <w:rsid w:val="00356092"/>
    <w:rsid w:val="00356ACF"/>
    <w:rsid w:val="00357F06"/>
    <w:rsid w:val="0036079B"/>
    <w:rsid w:val="0036154D"/>
    <w:rsid w:val="00362C1D"/>
    <w:rsid w:val="00363D40"/>
    <w:rsid w:val="003674F9"/>
    <w:rsid w:val="00367DDE"/>
    <w:rsid w:val="003701BB"/>
    <w:rsid w:val="00370B0A"/>
    <w:rsid w:val="00371DFA"/>
    <w:rsid w:val="00382CBC"/>
    <w:rsid w:val="003938A0"/>
    <w:rsid w:val="00394A3D"/>
    <w:rsid w:val="00395898"/>
    <w:rsid w:val="0039645C"/>
    <w:rsid w:val="00396617"/>
    <w:rsid w:val="0039770D"/>
    <w:rsid w:val="003A169F"/>
    <w:rsid w:val="003A38BE"/>
    <w:rsid w:val="003A4206"/>
    <w:rsid w:val="003B180B"/>
    <w:rsid w:val="003B2219"/>
    <w:rsid w:val="003B38E1"/>
    <w:rsid w:val="003B4441"/>
    <w:rsid w:val="003C1900"/>
    <w:rsid w:val="003C23E5"/>
    <w:rsid w:val="003C29FE"/>
    <w:rsid w:val="003C76D8"/>
    <w:rsid w:val="003D248B"/>
    <w:rsid w:val="003D35D2"/>
    <w:rsid w:val="003D376F"/>
    <w:rsid w:val="003D3CCB"/>
    <w:rsid w:val="003D4EA6"/>
    <w:rsid w:val="003D59AE"/>
    <w:rsid w:val="003D5ADD"/>
    <w:rsid w:val="003D7649"/>
    <w:rsid w:val="003E0E0A"/>
    <w:rsid w:val="003E18B4"/>
    <w:rsid w:val="003E2630"/>
    <w:rsid w:val="003E4541"/>
    <w:rsid w:val="003E4A14"/>
    <w:rsid w:val="003F1F9E"/>
    <w:rsid w:val="003F3688"/>
    <w:rsid w:val="003F3BB8"/>
    <w:rsid w:val="003F5288"/>
    <w:rsid w:val="0040161C"/>
    <w:rsid w:val="00402C21"/>
    <w:rsid w:val="004037FD"/>
    <w:rsid w:val="00407D0B"/>
    <w:rsid w:val="00412426"/>
    <w:rsid w:val="004128EE"/>
    <w:rsid w:val="0041339C"/>
    <w:rsid w:val="00420F76"/>
    <w:rsid w:val="00421A82"/>
    <w:rsid w:val="00430637"/>
    <w:rsid w:val="00434203"/>
    <w:rsid w:val="004351C5"/>
    <w:rsid w:val="004353A3"/>
    <w:rsid w:val="00440F29"/>
    <w:rsid w:val="0044158C"/>
    <w:rsid w:val="004453D2"/>
    <w:rsid w:val="004456B1"/>
    <w:rsid w:val="00446D3F"/>
    <w:rsid w:val="004502EE"/>
    <w:rsid w:val="00451DD7"/>
    <w:rsid w:val="00452453"/>
    <w:rsid w:val="00452B0C"/>
    <w:rsid w:val="004539D4"/>
    <w:rsid w:val="0045625E"/>
    <w:rsid w:val="004604FD"/>
    <w:rsid w:val="00460D44"/>
    <w:rsid w:val="004629E4"/>
    <w:rsid w:val="004641ED"/>
    <w:rsid w:val="0046589B"/>
    <w:rsid w:val="00465AE6"/>
    <w:rsid w:val="00465E98"/>
    <w:rsid w:val="0047018E"/>
    <w:rsid w:val="004720A8"/>
    <w:rsid w:val="004727E7"/>
    <w:rsid w:val="004748F4"/>
    <w:rsid w:val="00474A4C"/>
    <w:rsid w:val="00475D83"/>
    <w:rsid w:val="0047796D"/>
    <w:rsid w:val="00485888"/>
    <w:rsid w:val="004865E7"/>
    <w:rsid w:val="00487DF0"/>
    <w:rsid w:val="00492BE0"/>
    <w:rsid w:val="00497EAD"/>
    <w:rsid w:val="004A20FA"/>
    <w:rsid w:val="004A4548"/>
    <w:rsid w:val="004A5676"/>
    <w:rsid w:val="004B10E3"/>
    <w:rsid w:val="004B3705"/>
    <w:rsid w:val="004B4AAB"/>
    <w:rsid w:val="004B5BBD"/>
    <w:rsid w:val="004B625B"/>
    <w:rsid w:val="004C0CD3"/>
    <w:rsid w:val="004C3523"/>
    <w:rsid w:val="004C731D"/>
    <w:rsid w:val="004C780C"/>
    <w:rsid w:val="004D0FCF"/>
    <w:rsid w:val="004D3CF9"/>
    <w:rsid w:val="004D5113"/>
    <w:rsid w:val="004D76BF"/>
    <w:rsid w:val="004D77A6"/>
    <w:rsid w:val="004E029F"/>
    <w:rsid w:val="004E13D3"/>
    <w:rsid w:val="004E2C04"/>
    <w:rsid w:val="004E31D2"/>
    <w:rsid w:val="004E49B8"/>
    <w:rsid w:val="004E5437"/>
    <w:rsid w:val="004E61EE"/>
    <w:rsid w:val="004F265D"/>
    <w:rsid w:val="004F3B5A"/>
    <w:rsid w:val="004F76A2"/>
    <w:rsid w:val="0050222D"/>
    <w:rsid w:val="00504AFD"/>
    <w:rsid w:val="00505053"/>
    <w:rsid w:val="0051414F"/>
    <w:rsid w:val="00515AB7"/>
    <w:rsid w:val="0051724C"/>
    <w:rsid w:val="00520263"/>
    <w:rsid w:val="00520D77"/>
    <w:rsid w:val="00521900"/>
    <w:rsid w:val="00525680"/>
    <w:rsid w:val="0052629C"/>
    <w:rsid w:val="00530217"/>
    <w:rsid w:val="00530324"/>
    <w:rsid w:val="00530E04"/>
    <w:rsid w:val="00532B9E"/>
    <w:rsid w:val="0053367F"/>
    <w:rsid w:val="0053368C"/>
    <w:rsid w:val="0053554D"/>
    <w:rsid w:val="00535FE3"/>
    <w:rsid w:val="00544E18"/>
    <w:rsid w:val="0054720D"/>
    <w:rsid w:val="00550829"/>
    <w:rsid w:val="00551C94"/>
    <w:rsid w:val="00552E29"/>
    <w:rsid w:val="005574D9"/>
    <w:rsid w:val="00561F65"/>
    <w:rsid w:val="00566C16"/>
    <w:rsid w:val="00571EDE"/>
    <w:rsid w:val="0057275D"/>
    <w:rsid w:val="00572760"/>
    <w:rsid w:val="005757E1"/>
    <w:rsid w:val="00576099"/>
    <w:rsid w:val="005762F4"/>
    <w:rsid w:val="00577BBC"/>
    <w:rsid w:val="005825FA"/>
    <w:rsid w:val="00582A1B"/>
    <w:rsid w:val="005832FA"/>
    <w:rsid w:val="00590B3B"/>
    <w:rsid w:val="00597343"/>
    <w:rsid w:val="005979C4"/>
    <w:rsid w:val="005A10C5"/>
    <w:rsid w:val="005A2FEC"/>
    <w:rsid w:val="005A3B90"/>
    <w:rsid w:val="005A57C7"/>
    <w:rsid w:val="005A6A9A"/>
    <w:rsid w:val="005A7DE0"/>
    <w:rsid w:val="005B0B24"/>
    <w:rsid w:val="005B0B2C"/>
    <w:rsid w:val="005B1200"/>
    <w:rsid w:val="005B2615"/>
    <w:rsid w:val="005B26BE"/>
    <w:rsid w:val="005B3EE4"/>
    <w:rsid w:val="005B4222"/>
    <w:rsid w:val="005C265B"/>
    <w:rsid w:val="005C45EA"/>
    <w:rsid w:val="005C6563"/>
    <w:rsid w:val="005C6FB4"/>
    <w:rsid w:val="005C727E"/>
    <w:rsid w:val="005D20EC"/>
    <w:rsid w:val="005D2AC3"/>
    <w:rsid w:val="005D696E"/>
    <w:rsid w:val="005E2081"/>
    <w:rsid w:val="005F07B6"/>
    <w:rsid w:val="005F3B3E"/>
    <w:rsid w:val="005F7074"/>
    <w:rsid w:val="005F7118"/>
    <w:rsid w:val="00603863"/>
    <w:rsid w:val="00603B3E"/>
    <w:rsid w:val="00605D6E"/>
    <w:rsid w:val="00612B0F"/>
    <w:rsid w:val="00612F6D"/>
    <w:rsid w:val="00613489"/>
    <w:rsid w:val="00614344"/>
    <w:rsid w:val="00614DB3"/>
    <w:rsid w:val="006162D3"/>
    <w:rsid w:val="006207E9"/>
    <w:rsid w:val="0062489E"/>
    <w:rsid w:val="00627FC0"/>
    <w:rsid w:val="006303D2"/>
    <w:rsid w:val="00630560"/>
    <w:rsid w:val="00630785"/>
    <w:rsid w:val="006311E7"/>
    <w:rsid w:val="0063162C"/>
    <w:rsid w:val="006345D2"/>
    <w:rsid w:val="006345FE"/>
    <w:rsid w:val="006359F4"/>
    <w:rsid w:val="006373FD"/>
    <w:rsid w:val="006411E0"/>
    <w:rsid w:val="00644F13"/>
    <w:rsid w:val="00651548"/>
    <w:rsid w:val="00651B2E"/>
    <w:rsid w:val="006557E3"/>
    <w:rsid w:val="00655F8D"/>
    <w:rsid w:val="0066368D"/>
    <w:rsid w:val="00663BB6"/>
    <w:rsid w:val="006670B4"/>
    <w:rsid w:val="00675737"/>
    <w:rsid w:val="00676FF6"/>
    <w:rsid w:val="00680ACE"/>
    <w:rsid w:val="006817B3"/>
    <w:rsid w:val="00682CBA"/>
    <w:rsid w:val="00684B61"/>
    <w:rsid w:val="00686B8D"/>
    <w:rsid w:val="00693843"/>
    <w:rsid w:val="00697D57"/>
    <w:rsid w:val="006A1C87"/>
    <w:rsid w:val="006A490A"/>
    <w:rsid w:val="006A70D1"/>
    <w:rsid w:val="006A7DA5"/>
    <w:rsid w:val="006B15D9"/>
    <w:rsid w:val="006B3847"/>
    <w:rsid w:val="006B39ED"/>
    <w:rsid w:val="006B5B92"/>
    <w:rsid w:val="006B73B2"/>
    <w:rsid w:val="006C0A5A"/>
    <w:rsid w:val="006C1626"/>
    <w:rsid w:val="006C6C2F"/>
    <w:rsid w:val="006C7B46"/>
    <w:rsid w:val="006D1A9C"/>
    <w:rsid w:val="006D1D84"/>
    <w:rsid w:val="006D7666"/>
    <w:rsid w:val="006D78A0"/>
    <w:rsid w:val="006E1CB9"/>
    <w:rsid w:val="006E4288"/>
    <w:rsid w:val="006E52A9"/>
    <w:rsid w:val="006E7BDB"/>
    <w:rsid w:val="006F1388"/>
    <w:rsid w:val="006F20F3"/>
    <w:rsid w:val="006F26C0"/>
    <w:rsid w:val="006F4DAD"/>
    <w:rsid w:val="006F5289"/>
    <w:rsid w:val="006F5A4B"/>
    <w:rsid w:val="006F66F0"/>
    <w:rsid w:val="00701C03"/>
    <w:rsid w:val="00706E9E"/>
    <w:rsid w:val="007079E7"/>
    <w:rsid w:val="007111A3"/>
    <w:rsid w:val="00712E81"/>
    <w:rsid w:val="00712FF4"/>
    <w:rsid w:val="0071315E"/>
    <w:rsid w:val="00713555"/>
    <w:rsid w:val="00717F50"/>
    <w:rsid w:val="007205E8"/>
    <w:rsid w:val="00720DC7"/>
    <w:rsid w:val="00720EEE"/>
    <w:rsid w:val="00735067"/>
    <w:rsid w:val="00736955"/>
    <w:rsid w:val="00736ED3"/>
    <w:rsid w:val="0074076D"/>
    <w:rsid w:val="00740DBF"/>
    <w:rsid w:val="0074276B"/>
    <w:rsid w:val="00747EBB"/>
    <w:rsid w:val="00750238"/>
    <w:rsid w:val="00750714"/>
    <w:rsid w:val="00751D70"/>
    <w:rsid w:val="00756BCD"/>
    <w:rsid w:val="007601A5"/>
    <w:rsid w:val="00761427"/>
    <w:rsid w:val="00763807"/>
    <w:rsid w:val="00763E4B"/>
    <w:rsid w:val="00763F35"/>
    <w:rsid w:val="007704AD"/>
    <w:rsid w:val="007717FB"/>
    <w:rsid w:val="00772AA1"/>
    <w:rsid w:val="007744BE"/>
    <w:rsid w:val="00774F11"/>
    <w:rsid w:val="0077680A"/>
    <w:rsid w:val="0077718B"/>
    <w:rsid w:val="00780D50"/>
    <w:rsid w:val="007836CF"/>
    <w:rsid w:val="0079333F"/>
    <w:rsid w:val="007953F7"/>
    <w:rsid w:val="007A0DD3"/>
    <w:rsid w:val="007A1B59"/>
    <w:rsid w:val="007A2FDB"/>
    <w:rsid w:val="007A4D20"/>
    <w:rsid w:val="007A4D4D"/>
    <w:rsid w:val="007A5701"/>
    <w:rsid w:val="007A643E"/>
    <w:rsid w:val="007A683D"/>
    <w:rsid w:val="007B0BF1"/>
    <w:rsid w:val="007B1A90"/>
    <w:rsid w:val="007B401E"/>
    <w:rsid w:val="007B42CF"/>
    <w:rsid w:val="007B4498"/>
    <w:rsid w:val="007B7550"/>
    <w:rsid w:val="007C0EC0"/>
    <w:rsid w:val="007C12F4"/>
    <w:rsid w:val="007C1C09"/>
    <w:rsid w:val="007C3B86"/>
    <w:rsid w:val="007C44A2"/>
    <w:rsid w:val="007C455C"/>
    <w:rsid w:val="007E0877"/>
    <w:rsid w:val="007E282E"/>
    <w:rsid w:val="007E70DB"/>
    <w:rsid w:val="007F17E0"/>
    <w:rsid w:val="007F2156"/>
    <w:rsid w:val="007F3727"/>
    <w:rsid w:val="007F6E5F"/>
    <w:rsid w:val="007F77B1"/>
    <w:rsid w:val="00802FB4"/>
    <w:rsid w:val="00805741"/>
    <w:rsid w:val="008136B7"/>
    <w:rsid w:val="00813769"/>
    <w:rsid w:val="0081416A"/>
    <w:rsid w:val="00816BD8"/>
    <w:rsid w:val="0082084A"/>
    <w:rsid w:val="00820F6E"/>
    <w:rsid w:val="00822032"/>
    <w:rsid w:val="00822CF9"/>
    <w:rsid w:val="0082565F"/>
    <w:rsid w:val="008265FB"/>
    <w:rsid w:val="00831F57"/>
    <w:rsid w:val="0083274A"/>
    <w:rsid w:val="0083285F"/>
    <w:rsid w:val="008353D0"/>
    <w:rsid w:val="0083571E"/>
    <w:rsid w:val="008360D8"/>
    <w:rsid w:val="008363FD"/>
    <w:rsid w:val="00837BD8"/>
    <w:rsid w:val="0084238A"/>
    <w:rsid w:val="00843E6A"/>
    <w:rsid w:val="0084453F"/>
    <w:rsid w:val="008479C0"/>
    <w:rsid w:val="0085196E"/>
    <w:rsid w:val="008521ED"/>
    <w:rsid w:val="00853E9B"/>
    <w:rsid w:val="00857C45"/>
    <w:rsid w:val="00861EFE"/>
    <w:rsid w:val="0086288E"/>
    <w:rsid w:val="00862F37"/>
    <w:rsid w:val="008637B2"/>
    <w:rsid w:val="0086477A"/>
    <w:rsid w:val="0086656C"/>
    <w:rsid w:val="00866B03"/>
    <w:rsid w:val="00871491"/>
    <w:rsid w:val="00874D4B"/>
    <w:rsid w:val="008804DE"/>
    <w:rsid w:val="00882FDA"/>
    <w:rsid w:val="00883BB5"/>
    <w:rsid w:val="00883FB6"/>
    <w:rsid w:val="00884D24"/>
    <w:rsid w:val="008865F8"/>
    <w:rsid w:val="00892E8D"/>
    <w:rsid w:val="0089577F"/>
    <w:rsid w:val="008969E2"/>
    <w:rsid w:val="008A0B6D"/>
    <w:rsid w:val="008A3908"/>
    <w:rsid w:val="008B0CB7"/>
    <w:rsid w:val="008B1CA6"/>
    <w:rsid w:val="008B23F3"/>
    <w:rsid w:val="008B25E7"/>
    <w:rsid w:val="008B4B38"/>
    <w:rsid w:val="008B4C39"/>
    <w:rsid w:val="008C1F00"/>
    <w:rsid w:val="008C4502"/>
    <w:rsid w:val="008C4FAF"/>
    <w:rsid w:val="008D2818"/>
    <w:rsid w:val="008D6FC8"/>
    <w:rsid w:val="008D7D6A"/>
    <w:rsid w:val="008E0FEB"/>
    <w:rsid w:val="008E23DA"/>
    <w:rsid w:val="008E34A9"/>
    <w:rsid w:val="008E473A"/>
    <w:rsid w:val="008E5624"/>
    <w:rsid w:val="008E7CF7"/>
    <w:rsid w:val="008F08FE"/>
    <w:rsid w:val="008F0BD5"/>
    <w:rsid w:val="008F197D"/>
    <w:rsid w:val="008F2318"/>
    <w:rsid w:val="008F27F3"/>
    <w:rsid w:val="008F40BB"/>
    <w:rsid w:val="008F436A"/>
    <w:rsid w:val="008F700E"/>
    <w:rsid w:val="008F7510"/>
    <w:rsid w:val="008F78C4"/>
    <w:rsid w:val="009008AD"/>
    <w:rsid w:val="00912697"/>
    <w:rsid w:val="00914A9F"/>
    <w:rsid w:val="009152BA"/>
    <w:rsid w:val="00920353"/>
    <w:rsid w:val="009213B3"/>
    <w:rsid w:val="009217C7"/>
    <w:rsid w:val="00922281"/>
    <w:rsid w:val="00930C64"/>
    <w:rsid w:val="00931865"/>
    <w:rsid w:val="00931A77"/>
    <w:rsid w:val="009368F6"/>
    <w:rsid w:val="009425B0"/>
    <w:rsid w:val="009442B1"/>
    <w:rsid w:val="00946A25"/>
    <w:rsid w:val="00947FC1"/>
    <w:rsid w:val="0095150D"/>
    <w:rsid w:val="00951C41"/>
    <w:rsid w:val="00957693"/>
    <w:rsid w:val="00957EE5"/>
    <w:rsid w:val="009622CA"/>
    <w:rsid w:val="00962C43"/>
    <w:rsid w:val="009658E2"/>
    <w:rsid w:val="0096629D"/>
    <w:rsid w:val="0096630A"/>
    <w:rsid w:val="00966FDF"/>
    <w:rsid w:val="0097205E"/>
    <w:rsid w:val="00973584"/>
    <w:rsid w:val="00982806"/>
    <w:rsid w:val="0098548B"/>
    <w:rsid w:val="00987747"/>
    <w:rsid w:val="00990A72"/>
    <w:rsid w:val="00992613"/>
    <w:rsid w:val="009973DC"/>
    <w:rsid w:val="00997E42"/>
    <w:rsid w:val="00997EF0"/>
    <w:rsid w:val="009A01FB"/>
    <w:rsid w:val="009A281E"/>
    <w:rsid w:val="009B125C"/>
    <w:rsid w:val="009B20AA"/>
    <w:rsid w:val="009B34CC"/>
    <w:rsid w:val="009B4504"/>
    <w:rsid w:val="009B5BB9"/>
    <w:rsid w:val="009B763C"/>
    <w:rsid w:val="009B7F27"/>
    <w:rsid w:val="009C2329"/>
    <w:rsid w:val="009C4541"/>
    <w:rsid w:val="009C5854"/>
    <w:rsid w:val="009C5FAB"/>
    <w:rsid w:val="009C6095"/>
    <w:rsid w:val="009C767D"/>
    <w:rsid w:val="009D1B60"/>
    <w:rsid w:val="009D3177"/>
    <w:rsid w:val="009D3EE9"/>
    <w:rsid w:val="009D4161"/>
    <w:rsid w:val="009D5CB4"/>
    <w:rsid w:val="009E0415"/>
    <w:rsid w:val="009E0A20"/>
    <w:rsid w:val="009E0EF9"/>
    <w:rsid w:val="009E36C0"/>
    <w:rsid w:val="009E4143"/>
    <w:rsid w:val="009E7151"/>
    <w:rsid w:val="009F2DD6"/>
    <w:rsid w:val="009F3F6D"/>
    <w:rsid w:val="009F6D69"/>
    <w:rsid w:val="009F6E3B"/>
    <w:rsid w:val="009F787E"/>
    <w:rsid w:val="00A002B7"/>
    <w:rsid w:val="00A0336F"/>
    <w:rsid w:val="00A04348"/>
    <w:rsid w:val="00A06E5E"/>
    <w:rsid w:val="00A117EA"/>
    <w:rsid w:val="00A11A34"/>
    <w:rsid w:val="00A12389"/>
    <w:rsid w:val="00A12497"/>
    <w:rsid w:val="00A13464"/>
    <w:rsid w:val="00A13691"/>
    <w:rsid w:val="00A138BA"/>
    <w:rsid w:val="00A1416B"/>
    <w:rsid w:val="00A179ED"/>
    <w:rsid w:val="00A2145B"/>
    <w:rsid w:val="00A24875"/>
    <w:rsid w:val="00A275FF"/>
    <w:rsid w:val="00A30804"/>
    <w:rsid w:val="00A30D11"/>
    <w:rsid w:val="00A33C76"/>
    <w:rsid w:val="00A358B1"/>
    <w:rsid w:val="00A35A2F"/>
    <w:rsid w:val="00A412E9"/>
    <w:rsid w:val="00A4339F"/>
    <w:rsid w:val="00A43A97"/>
    <w:rsid w:val="00A45B54"/>
    <w:rsid w:val="00A46E95"/>
    <w:rsid w:val="00A47A07"/>
    <w:rsid w:val="00A5082C"/>
    <w:rsid w:val="00A509D8"/>
    <w:rsid w:val="00A518A9"/>
    <w:rsid w:val="00A575F8"/>
    <w:rsid w:val="00A5785C"/>
    <w:rsid w:val="00A57DA1"/>
    <w:rsid w:val="00A6002E"/>
    <w:rsid w:val="00A61E52"/>
    <w:rsid w:val="00A63B78"/>
    <w:rsid w:val="00A66643"/>
    <w:rsid w:val="00A70A0E"/>
    <w:rsid w:val="00A71460"/>
    <w:rsid w:val="00A749D6"/>
    <w:rsid w:val="00A80124"/>
    <w:rsid w:val="00A8284D"/>
    <w:rsid w:val="00A851E8"/>
    <w:rsid w:val="00A872EE"/>
    <w:rsid w:val="00A87648"/>
    <w:rsid w:val="00A90EE5"/>
    <w:rsid w:val="00A91EEB"/>
    <w:rsid w:val="00A95A8C"/>
    <w:rsid w:val="00A963D3"/>
    <w:rsid w:val="00AA07EF"/>
    <w:rsid w:val="00AA1AC6"/>
    <w:rsid w:val="00AA2D04"/>
    <w:rsid w:val="00AA5285"/>
    <w:rsid w:val="00AA5AA7"/>
    <w:rsid w:val="00AA7FE4"/>
    <w:rsid w:val="00AB1FD5"/>
    <w:rsid w:val="00AB37F3"/>
    <w:rsid w:val="00AB3AFD"/>
    <w:rsid w:val="00AB467A"/>
    <w:rsid w:val="00AB6703"/>
    <w:rsid w:val="00AB6A13"/>
    <w:rsid w:val="00AC075F"/>
    <w:rsid w:val="00AC15BF"/>
    <w:rsid w:val="00AC205D"/>
    <w:rsid w:val="00AC4F1F"/>
    <w:rsid w:val="00AC5BA9"/>
    <w:rsid w:val="00AC5E2B"/>
    <w:rsid w:val="00AD0DAB"/>
    <w:rsid w:val="00AD2157"/>
    <w:rsid w:val="00AD36D8"/>
    <w:rsid w:val="00AD44F9"/>
    <w:rsid w:val="00AD6DAF"/>
    <w:rsid w:val="00AD73E2"/>
    <w:rsid w:val="00AE0310"/>
    <w:rsid w:val="00AE08F3"/>
    <w:rsid w:val="00AE2E55"/>
    <w:rsid w:val="00AE3A94"/>
    <w:rsid w:val="00AE517A"/>
    <w:rsid w:val="00AE647B"/>
    <w:rsid w:val="00AE7A88"/>
    <w:rsid w:val="00AF2445"/>
    <w:rsid w:val="00AF3B0A"/>
    <w:rsid w:val="00AF4AF8"/>
    <w:rsid w:val="00AF5C0E"/>
    <w:rsid w:val="00AF605D"/>
    <w:rsid w:val="00B004BF"/>
    <w:rsid w:val="00B0354E"/>
    <w:rsid w:val="00B04118"/>
    <w:rsid w:val="00B043AD"/>
    <w:rsid w:val="00B07049"/>
    <w:rsid w:val="00B10BF1"/>
    <w:rsid w:val="00B10D06"/>
    <w:rsid w:val="00B134AE"/>
    <w:rsid w:val="00B13E81"/>
    <w:rsid w:val="00B15AC2"/>
    <w:rsid w:val="00B174EF"/>
    <w:rsid w:val="00B2242A"/>
    <w:rsid w:val="00B34EB9"/>
    <w:rsid w:val="00B368E7"/>
    <w:rsid w:val="00B4033E"/>
    <w:rsid w:val="00B41C37"/>
    <w:rsid w:val="00B42978"/>
    <w:rsid w:val="00B42A98"/>
    <w:rsid w:val="00B455EE"/>
    <w:rsid w:val="00B45D31"/>
    <w:rsid w:val="00B4771D"/>
    <w:rsid w:val="00B47E92"/>
    <w:rsid w:val="00B50234"/>
    <w:rsid w:val="00B51ACA"/>
    <w:rsid w:val="00B5243A"/>
    <w:rsid w:val="00B53A88"/>
    <w:rsid w:val="00B5570C"/>
    <w:rsid w:val="00B611C6"/>
    <w:rsid w:val="00B61A07"/>
    <w:rsid w:val="00B62D9E"/>
    <w:rsid w:val="00B63236"/>
    <w:rsid w:val="00B67CD3"/>
    <w:rsid w:val="00B718BE"/>
    <w:rsid w:val="00B731B6"/>
    <w:rsid w:val="00B73550"/>
    <w:rsid w:val="00B76381"/>
    <w:rsid w:val="00B76C07"/>
    <w:rsid w:val="00B82C59"/>
    <w:rsid w:val="00B84A13"/>
    <w:rsid w:val="00B86E69"/>
    <w:rsid w:val="00B952CC"/>
    <w:rsid w:val="00B965F7"/>
    <w:rsid w:val="00B97CE7"/>
    <w:rsid w:val="00BA1BB1"/>
    <w:rsid w:val="00BA219A"/>
    <w:rsid w:val="00BA250D"/>
    <w:rsid w:val="00BA2F3C"/>
    <w:rsid w:val="00BA6C43"/>
    <w:rsid w:val="00BA72E3"/>
    <w:rsid w:val="00BB01C0"/>
    <w:rsid w:val="00BB0FA4"/>
    <w:rsid w:val="00BB2345"/>
    <w:rsid w:val="00BB45D3"/>
    <w:rsid w:val="00BB5002"/>
    <w:rsid w:val="00BB7E0B"/>
    <w:rsid w:val="00BC3EC3"/>
    <w:rsid w:val="00BC5E50"/>
    <w:rsid w:val="00BD0DE1"/>
    <w:rsid w:val="00BD1D4F"/>
    <w:rsid w:val="00BD21C5"/>
    <w:rsid w:val="00BD68A6"/>
    <w:rsid w:val="00BD7C08"/>
    <w:rsid w:val="00BD7FDB"/>
    <w:rsid w:val="00BE136A"/>
    <w:rsid w:val="00BE14AE"/>
    <w:rsid w:val="00BE168D"/>
    <w:rsid w:val="00BE2EF7"/>
    <w:rsid w:val="00BE61E1"/>
    <w:rsid w:val="00BE6758"/>
    <w:rsid w:val="00BF1DB7"/>
    <w:rsid w:val="00BF27E8"/>
    <w:rsid w:val="00BF44DF"/>
    <w:rsid w:val="00BF4BD2"/>
    <w:rsid w:val="00BF537C"/>
    <w:rsid w:val="00C057BD"/>
    <w:rsid w:val="00C05D9C"/>
    <w:rsid w:val="00C10D82"/>
    <w:rsid w:val="00C12C6E"/>
    <w:rsid w:val="00C13DCE"/>
    <w:rsid w:val="00C145B7"/>
    <w:rsid w:val="00C15E67"/>
    <w:rsid w:val="00C160F1"/>
    <w:rsid w:val="00C2458B"/>
    <w:rsid w:val="00C32585"/>
    <w:rsid w:val="00C32AEA"/>
    <w:rsid w:val="00C3486B"/>
    <w:rsid w:val="00C35CA6"/>
    <w:rsid w:val="00C3667A"/>
    <w:rsid w:val="00C4044E"/>
    <w:rsid w:val="00C41CAC"/>
    <w:rsid w:val="00C41EA2"/>
    <w:rsid w:val="00C4448F"/>
    <w:rsid w:val="00C4475B"/>
    <w:rsid w:val="00C47053"/>
    <w:rsid w:val="00C47ED4"/>
    <w:rsid w:val="00C51ABE"/>
    <w:rsid w:val="00C55A0B"/>
    <w:rsid w:val="00C57ABA"/>
    <w:rsid w:val="00C659C5"/>
    <w:rsid w:val="00C67F68"/>
    <w:rsid w:val="00C70FAF"/>
    <w:rsid w:val="00C723DF"/>
    <w:rsid w:val="00C80C00"/>
    <w:rsid w:val="00C82DD5"/>
    <w:rsid w:val="00C82FE6"/>
    <w:rsid w:val="00C83AF8"/>
    <w:rsid w:val="00C8503F"/>
    <w:rsid w:val="00C96167"/>
    <w:rsid w:val="00C973E4"/>
    <w:rsid w:val="00C97746"/>
    <w:rsid w:val="00CA469E"/>
    <w:rsid w:val="00CA56AB"/>
    <w:rsid w:val="00CA7712"/>
    <w:rsid w:val="00CB1701"/>
    <w:rsid w:val="00CB180E"/>
    <w:rsid w:val="00CB294A"/>
    <w:rsid w:val="00CB3460"/>
    <w:rsid w:val="00CB3A5A"/>
    <w:rsid w:val="00CB4068"/>
    <w:rsid w:val="00CB43CF"/>
    <w:rsid w:val="00CB6CC7"/>
    <w:rsid w:val="00CB6D9B"/>
    <w:rsid w:val="00CC2DCC"/>
    <w:rsid w:val="00CC4AF8"/>
    <w:rsid w:val="00CC5985"/>
    <w:rsid w:val="00CC68E6"/>
    <w:rsid w:val="00CC7749"/>
    <w:rsid w:val="00CD05F7"/>
    <w:rsid w:val="00CD3527"/>
    <w:rsid w:val="00CD47B6"/>
    <w:rsid w:val="00CD4B5D"/>
    <w:rsid w:val="00CE3943"/>
    <w:rsid w:val="00CE5AB4"/>
    <w:rsid w:val="00CF2DB9"/>
    <w:rsid w:val="00CF30AA"/>
    <w:rsid w:val="00CF3538"/>
    <w:rsid w:val="00CF753A"/>
    <w:rsid w:val="00CF7CB4"/>
    <w:rsid w:val="00D0216B"/>
    <w:rsid w:val="00D04525"/>
    <w:rsid w:val="00D0740C"/>
    <w:rsid w:val="00D1010C"/>
    <w:rsid w:val="00D12564"/>
    <w:rsid w:val="00D13F46"/>
    <w:rsid w:val="00D14AC9"/>
    <w:rsid w:val="00D14E96"/>
    <w:rsid w:val="00D15F5B"/>
    <w:rsid w:val="00D16CD1"/>
    <w:rsid w:val="00D222D3"/>
    <w:rsid w:val="00D22DFD"/>
    <w:rsid w:val="00D23413"/>
    <w:rsid w:val="00D2375F"/>
    <w:rsid w:val="00D27AA8"/>
    <w:rsid w:val="00D30585"/>
    <w:rsid w:val="00D34A94"/>
    <w:rsid w:val="00D34ADD"/>
    <w:rsid w:val="00D34FE2"/>
    <w:rsid w:val="00D35063"/>
    <w:rsid w:val="00D35242"/>
    <w:rsid w:val="00D36F1F"/>
    <w:rsid w:val="00D37BC2"/>
    <w:rsid w:val="00D4033A"/>
    <w:rsid w:val="00D44555"/>
    <w:rsid w:val="00D500BC"/>
    <w:rsid w:val="00D50603"/>
    <w:rsid w:val="00D52CD0"/>
    <w:rsid w:val="00D52E37"/>
    <w:rsid w:val="00D5355E"/>
    <w:rsid w:val="00D54FDA"/>
    <w:rsid w:val="00D55BD8"/>
    <w:rsid w:val="00D5629B"/>
    <w:rsid w:val="00D60FCB"/>
    <w:rsid w:val="00D61391"/>
    <w:rsid w:val="00D64D63"/>
    <w:rsid w:val="00D73C3B"/>
    <w:rsid w:val="00D73DAA"/>
    <w:rsid w:val="00D73EE8"/>
    <w:rsid w:val="00D7705C"/>
    <w:rsid w:val="00D7774C"/>
    <w:rsid w:val="00D810DE"/>
    <w:rsid w:val="00D82603"/>
    <w:rsid w:val="00D849D9"/>
    <w:rsid w:val="00D85E3D"/>
    <w:rsid w:val="00D9103F"/>
    <w:rsid w:val="00D91ECF"/>
    <w:rsid w:val="00D9344A"/>
    <w:rsid w:val="00D93F09"/>
    <w:rsid w:val="00DA01FB"/>
    <w:rsid w:val="00DA102A"/>
    <w:rsid w:val="00DA535E"/>
    <w:rsid w:val="00DA5CFD"/>
    <w:rsid w:val="00DA5E9C"/>
    <w:rsid w:val="00DB3D99"/>
    <w:rsid w:val="00DB41CB"/>
    <w:rsid w:val="00DB4274"/>
    <w:rsid w:val="00DB4372"/>
    <w:rsid w:val="00DB5F90"/>
    <w:rsid w:val="00DB6BDE"/>
    <w:rsid w:val="00DC410F"/>
    <w:rsid w:val="00DC55CA"/>
    <w:rsid w:val="00DC570B"/>
    <w:rsid w:val="00DC60CD"/>
    <w:rsid w:val="00DD0752"/>
    <w:rsid w:val="00DD0941"/>
    <w:rsid w:val="00DD1F39"/>
    <w:rsid w:val="00DD3785"/>
    <w:rsid w:val="00DD3998"/>
    <w:rsid w:val="00DD51EE"/>
    <w:rsid w:val="00DE0D95"/>
    <w:rsid w:val="00DE1A95"/>
    <w:rsid w:val="00DE5B21"/>
    <w:rsid w:val="00DE6A8A"/>
    <w:rsid w:val="00DF1EA1"/>
    <w:rsid w:val="00DF36B0"/>
    <w:rsid w:val="00DF4CE2"/>
    <w:rsid w:val="00DF5547"/>
    <w:rsid w:val="00E01DF2"/>
    <w:rsid w:val="00E1286A"/>
    <w:rsid w:val="00E141D0"/>
    <w:rsid w:val="00E15607"/>
    <w:rsid w:val="00E15D1E"/>
    <w:rsid w:val="00E15EF0"/>
    <w:rsid w:val="00E161D9"/>
    <w:rsid w:val="00E240D4"/>
    <w:rsid w:val="00E24F30"/>
    <w:rsid w:val="00E25017"/>
    <w:rsid w:val="00E273B3"/>
    <w:rsid w:val="00E363A1"/>
    <w:rsid w:val="00E36423"/>
    <w:rsid w:val="00E3661F"/>
    <w:rsid w:val="00E40A75"/>
    <w:rsid w:val="00E42A36"/>
    <w:rsid w:val="00E43FBD"/>
    <w:rsid w:val="00E51C89"/>
    <w:rsid w:val="00E535D0"/>
    <w:rsid w:val="00E578F6"/>
    <w:rsid w:val="00E57AA1"/>
    <w:rsid w:val="00E63810"/>
    <w:rsid w:val="00E64720"/>
    <w:rsid w:val="00E66DFF"/>
    <w:rsid w:val="00E6756A"/>
    <w:rsid w:val="00E67CEC"/>
    <w:rsid w:val="00E7520F"/>
    <w:rsid w:val="00E75F61"/>
    <w:rsid w:val="00E778E6"/>
    <w:rsid w:val="00E820FB"/>
    <w:rsid w:val="00E845BB"/>
    <w:rsid w:val="00E85731"/>
    <w:rsid w:val="00E85A75"/>
    <w:rsid w:val="00E91FC2"/>
    <w:rsid w:val="00E9298B"/>
    <w:rsid w:val="00E93674"/>
    <w:rsid w:val="00E94115"/>
    <w:rsid w:val="00E96E8C"/>
    <w:rsid w:val="00EA01F3"/>
    <w:rsid w:val="00EA0CA5"/>
    <w:rsid w:val="00EA1158"/>
    <w:rsid w:val="00EA12E1"/>
    <w:rsid w:val="00EA7B93"/>
    <w:rsid w:val="00EB054E"/>
    <w:rsid w:val="00EB4C6C"/>
    <w:rsid w:val="00EB5353"/>
    <w:rsid w:val="00EC1D8B"/>
    <w:rsid w:val="00EC2E2B"/>
    <w:rsid w:val="00EC3E63"/>
    <w:rsid w:val="00EC6AB8"/>
    <w:rsid w:val="00ED0C14"/>
    <w:rsid w:val="00ED1524"/>
    <w:rsid w:val="00ED6A28"/>
    <w:rsid w:val="00EE0B8C"/>
    <w:rsid w:val="00EE170F"/>
    <w:rsid w:val="00EE2F0B"/>
    <w:rsid w:val="00EE3352"/>
    <w:rsid w:val="00EE4569"/>
    <w:rsid w:val="00EE49FF"/>
    <w:rsid w:val="00EF246B"/>
    <w:rsid w:val="00EF3ED9"/>
    <w:rsid w:val="00F02813"/>
    <w:rsid w:val="00F02CC2"/>
    <w:rsid w:val="00F07740"/>
    <w:rsid w:val="00F0786D"/>
    <w:rsid w:val="00F11EB7"/>
    <w:rsid w:val="00F122D9"/>
    <w:rsid w:val="00F13028"/>
    <w:rsid w:val="00F13DE9"/>
    <w:rsid w:val="00F15B4C"/>
    <w:rsid w:val="00F16105"/>
    <w:rsid w:val="00F201E3"/>
    <w:rsid w:val="00F20F1D"/>
    <w:rsid w:val="00F2147E"/>
    <w:rsid w:val="00F24964"/>
    <w:rsid w:val="00F2687E"/>
    <w:rsid w:val="00F269AF"/>
    <w:rsid w:val="00F303BD"/>
    <w:rsid w:val="00F33B46"/>
    <w:rsid w:val="00F42063"/>
    <w:rsid w:val="00F44FBF"/>
    <w:rsid w:val="00F45E9C"/>
    <w:rsid w:val="00F46145"/>
    <w:rsid w:val="00F476AE"/>
    <w:rsid w:val="00F47B0A"/>
    <w:rsid w:val="00F52CEB"/>
    <w:rsid w:val="00F5313A"/>
    <w:rsid w:val="00F53919"/>
    <w:rsid w:val="00F53A0A"/>
    <w:rsid w:val="00F53E48"/>
    <w:rsid w:val="00F5444E"/>
    <w:rsid w:val="00F575BA"/>
    <w:rsid w:val="00F60CD0"/>
    <w:rsid w:val="00F6328C"/>
    <w:rsid w:val="00F65AF0"/>
    <w:rsid w:val="00F6667A"/>
    <w:rsid w:val="00F70AAA"/>
    <w:rsid w:val="00F7204F"/>
    <w:rsid w:val="00F723AF"/>
    <w:rsid w:val="00F72E05"/>
    <w:rsid w:val="00F73751"/>
    <w:rsid w:val="00F756DA"/>
    <w:rsid w:val="00F75F14"/>
    <w:rsid w:val="00F80009"/>
    <w:rsid w:val="00F813C5"/>
    <w:rsid w:val="00F82409"/>
    <w:rsid w:val="00F842D5"/>
    <w:rsid w:val="00F84320"/>
    <w:rsid w:val="00F8473F"/>
    <w:rsid w:val="00F8559E"/>
    <w:rsid w:val="00F91EFC"/>
    <w:rsid w:val="00F976A9"/>
    <w:rsid w:val="00FA0DD6"/>
    <w:rsid w:val="00FA24EB"/>
    <w:rsid w:val="00FA448F"/>
    <w:rsid w:val="00FA4792"/>
    <w:rsid w:val="00FB147C"/>
    <w:rsid w:val="00FB49F6"/>
    <w:rsid w:val="00FB5575"/>
    <w:rsid w:val="00FC0ECD"/>
    <w:rsid w:val="00FC1340"/>
    <w:rsid w:val="00FC2DB4"/>
    <w:rsid w:val="00FC410D"/>
    <w:rsid w:val="00FC5BA4"/>
    <w:rsid w:val="00FD0F38"/>
    <w:rsid w:val="00FD59D7"/>
    <w:rsid w:val="00FD7559"/>
    <w:rsid w:val="00FD77E0"/>
    <w:rsid w:val="00FE14B7"/>
    <w:rsid w:val="00FE5E25"/>
    <w:rsid w:val="00FE7860"/>
    <w:rsid w:val="00FF0A64"/>
    <w:rsid w:val="00FF0C30"/>
    <w:rsid w:val="00FF1C88"/>
    <w:rsid w:val="00FF254C"/>
    <w:rsid w:val="00FF4B54"/>
    <w:rsid w:val="00FF74F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color="white">
      <v:fill color="white"/>
      <o:colormru v:ext="edit" colors="#6363ff,green"/>
    </o:shapedefaults>
    <o:shapelayout v:ext="edit">
      <o:idmap v:ext="edit" data="1"/>
    </o:shapelayout>
  </w:shapeDefaults>
  <w:decimalSymbol w:val=","/>
  <w:listSeparator w:val=";"/>
  <w14:docId w14:val="7EDFDD19"/>
  <w15:docId w15:val="{60E87797-C91F-40B0-A0DB-00CF79025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523"/>
    <w:rPr>
      <w:sz w:val="24"/>
      <w:szCs w:val="24"/>
      <w:lang w:val="es-ES" w:eastAsia="es-ES"/>
    </w:rPr>
  </w:style>
  <w:style w:type="paragraph" w:styleId="Ttulo1">
    <w:name w:val="heading 1"/>
    <w:basedOn w:val="Normal"/>
    <w:next w:val="Normal"/>
    <w:qFormat/>
    <w:rsid w:val="00CA56AB"/>
    <w:pPr>
      <w:keepNext/>
      <w:numPr>
        <w:numId w:val="2"/>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2"/>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4C3523"/>
    <w:pPr>
      <w:keepNext/>
      <w:outlineLvl w:val="3"/>
    </w:pPr>
    <w:rPr>
      <w:rFonts w:ascii="Arial" w:hAnsi="Arial" w:cs="Arial"/>
      <w:b/>
      <w:bCs/>
      <w:i/>
      <w:iCs/>
      <w:sz w:val="28"/>
    </w:rPr>
  </w:style>
  <w:style w:type="paragraph" w:styleId="Ttulo5">
    <w:name w:val="heading 5"/>
    <w:basedOn w:val="Normal"/>
    <w:next w:val="Normal"/>
    <w:qFormat/>
    <w:rsid w:val="004C3523"/>
    <w:pPr>
      <w:keepNext/>
      <w:jc w:val="center"/>
      <w:outlineLvl w:val="4"/>
    </w:pPr>
    <w:rPr>
      <w:rFonts w:ascii="Arial" w:hAnsi="Arial" w:cs="Arial"/>
      <w:i/>
      <w:iCs/>
      <w:color w:val="999999"/>
      <w:sz w:val="20"/>
      <w:szCs w:val="20"/>
    </w:rPr>
  </w:style>
  <w:style w:type="paragraph" w:styleId="Ttulo6">
    <w:name w:val="heading 6"/>
    <w:basedOn w:val="Normal"/>
    <w:next w:val="Normal"/>
    <w:qFormat/>
    <w:rsid w:val="004C3523"/>
    <w:pPr>
      <w:keepNext/>
      <w:jc w:val="center"/>
      <w:outlineLvl w:val="5"/>
    </w:pPr>
    <w:rPr>
      <w:rFonts w:ascii="Arial" w:hAnsi="Arial"/>
      <w:szCs w:val="20"/>
    </w:rPr>
  </w:style>
  <w:style w:type="paragraph" w:styleId="Ttulo7">
    <w:name w:val="heading 7"/>
    <w:basedOn w:val="Ttulo2"/>
    <w:next w:val="Normal"/>
    <w:link w:val="Ttulo7Car"/>
    <w:qFormat/>
    <w:rsid w:val="00337D2C"/>
    <w:pPr>
      <w:numPr>
        <w:ilvl w:val="2"/>
      </w:numPr>
      <w:outlineLvl w:val="6"/>
    </w:pPr>
    <w:rPr>
      <w:b w:val="0"/>
      <w:i/>
    </w:rPr>
  </w:style>
  <w:style w:type="paragraph" w:styleId="Ttulo8">
    <w:name w:val="heading 8"/>
    <w:basedOn w:val="Normal"/>
    <w:next w:val="Normal"/>
    <w:qFormat/>
    <w:rsid w:val="004C3523"/>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4C3523"/>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4C3523"/>
    <w:rPr>
      <w:color w:val="0000FF"/>
      <w:u w:val="single"/>
    </w:rPr>
  </w:style>
  <w:style w:type="paragraph" w:styleId="Encabezado">
    <w:name w:val="header"/>
    <w:basedOn w:val="Normal"/>
    <w:rsid w:val="004C3523"/>
    <w:pPr>
      <w:tabs>
        <w:tab w:val="center" w:pos="4252"/>
        <w:tab w:val="right" w:pos="8504"/>
      </w:tabs>
    </w:pPr>
  </w:style>
  <w:style w:type="paragraph" w:styleId="Piedepgina">
    <w:name w:val="footer"/>
    <w:basedOn w:val="Normal"/>
    <w:link w:val="PiedepginaCar"/>
    <w:rsid w:val="004C3523"/>
    <w:pPr>
      <w:tabs>
        <w:tab w:val="center" w:pos="4252"/>
        <w:tab w:val="right" w:pos="8504"/>
      </w:tabs>
    </w:pPr>
  </w:style>
  <w:style w:type="character" w:styleId="Nmerodepgina">
    <w:name w:val="page number"/>
    <w:basedOn w:val="Fuentedeprrafopredeter"/>
    <w:rsid w:val="004C3523"/>
  </w:style>
  <w:style w:type="paragraph" w:styleId="Lista2">
    <w:name w:val="List 2"/>
    <w:basedOn w:val="Normal"/>
    <w:rsid w:val="004C3523"/>
    <w:pPr>
      <w:ind w:left="566" w:hanging="283"/>
    </w:pPr>
    <w:rPr>
      <w:szCs w:val="20"/>
      <w:lang w:val="es-ES_tradnl"/>
    </w:rPr>
  </w:style>
  <w:style w:type="character" w:styleId="Refdecomentario">
    <w:name w:val="annotation reference"/>
    <w:basedOn w:val="Fuentedeprrafopredeter"/>
    <w:semiHidden/>
    <w:rsid w:val="004C3523"/>
    <w:rPr>
      <w:sz w:val="16"/>
      <w:szCs w:val="16"/>
    </w:rPr>
  </w:style>
  <w:style w:type="paragraph" w:styleId="Textocomentario">
    <w:name w:val="annotation text"/>
    <w:basedOn w:val="Normal"/>
    <w:semiHidden/>
    <w:rsid w:val="004C3523"/>
    <w:rPr>
      <w:sz w:val="20"/>
      <w:szCs w:val="20"/>
    </w:rPr>
  </w:style>
  <w:style w:type="paragraph" w:styleId="Asuntodelcomentario">
    <w:name w:val="annotation subject"/>
    <w:basedOn w:val="Textocomentario"/>
    <w:next w:val="Textocomentario"/>
    <w:semiHidden/>
    <w:rsid w:val="004C3523"/>
    <w:rPr>
      <w:b/>
      <w:bCs/>
    </w:rPr>
  </w:style>
  <w:style w:type="paragraph" w:styleId="Textodeglobo">
    <w:name w:val="Balloon Text"/>
    <w:basedOn w:val="Normal"/>
    <w:semiHidden/>
    <w:rsid w:val="004C3523"/>
    <w:rPr>
      <w:rFonts w:ascii="Tahoma" w:hAnsi="Tahoma" w:cs="Tahoma"/>
      <w:sz w:val="16"/>
      <w:szCs w:val="16"/>
    </w:rPr>
  </w:style>
  <w:style w:type="paragraph" w:styleId="Continuarlista2">
    <w:name w:val="List Continue 2"/>
    <w:basedOn w:val="Normal"/>
    <w:rsid w:val="004C3523"/>
    <w:pPr>
      <w:spacing w:after="120"/>
      <w:ind w:left="566"/>
    </w:pPr>
    <w:rPr>
      <w:szCs w:val="20"/>
      <w:lang w:val="es-ES_tradnl"/>
    </w:rPr>
  </w:style>
  <w:style w:type="paragraph" w:styleId="Textoindependiente">
    <w:name w:val="Body Text"/>
    <w:basedOn w:val="Normal"/>
    <w:rsid w:val="004C3523"/>
    <w:pPr>
      <w:jc w:val="both"/>
    </w:pPr>
    <w:rPr>
      <w:rFonts w:ascii="Arial" w:hAnsi="Arial" w:cs="Arial"/>
    </w:rPr>
  </w:style>
  <w:style w:type="paragraph" w:customStyle="1" w:styleId="cmr">
    <w:name w:val="cmr"/>
    <w:basedOn w:val="Lista"/>
    <w:rsid w:val="004C3523"/>
    <w:pPr>
      <w:tabs>
        <w:tab w:val="num" w:pos="1080"/>
      </w:tabs>
      <w:ind w:left="0" w:firstLine="0"/>
    </w:pPr>
    <w:rPr>
      <w:rFonts w:ascii="Arial" w:hAnsi="Arial"/>
      <w:b/>
      <w:sz w:val="20"/>
    </w:rPr>
  </w:style>
  <w:style w:type="paragraph" w:styleId="Lista">
    <w:name w:val="List"/>
    <w:basedOn w:val="Normal"/>
    <w:rsid w:val="004C3523"/>
    <w:pPr>
      <w:ind w:left="283" w:hanging="283"/>
    </w:pPr>
    <w:rPr>
      <w:szCs w:val="20"/>
      <w:lang w:val="es-ES_tradnl"/>
    </w:rPr>
  </w:style>
  <w:style w:type="paragraph" w:styleId="Textosinformato">
    <w:name w:val="Plain Text"/>
    <w:basedOn w:val="Normal"/>
    <w:link w:val="TextosinformatoCar"/>
    <w:uiPriority w:val="99"/>
    <w:rsid w:val="004C3523"/>
    <w:rPr>
      <w:rFonts w:ascii="Courier New" w:hAnsi="Courier New"/>
      <w:sz w:val="20"/>
      <w:szCs w:val="20"/>
    </w:rPr>
  </w:style>
  <w:style w:type="paragraph" w:customStyle="1" w:styleId="Textopredeterminado">
    <w:name w:val="Texto predeterminado"/>
    <w:basedOn w:val="Normal"/>
    <w:rsid w:val="004C3523"/>
    <w:pPr>
      <w:suppressAutoHyphens/>
      <w:overflowPunct w:val="0"/>
      <w:autoSpaceDE w:val="0"/>
      <w:textAlignment w:val="baseline"/>
    </w:pPr>
    <w:rPr>
      <w:szCs w:val="20"/>
      <w:lang w:val="es-CO" w:eastAsia="es-CO"/>
    </w:rPr>
  </w:style>
  <w:style w:type="paragraph" w:styleId="Textoindependiente2">
    <w:name w:val="Body Text 2"/>
    <w:basedOn w:val="Normal"/>
    <w:rsid w:val="004C3523"/>
    <w:rPr>
      <w:rFonts w:ascii="Arial" w:hAnsi="Arial" w:cs="Arial"/>
      <w:i/>
      <w:iCs/>
      <w:sz w:val="22"/>
      <w:szCs w:val="20"/>
    </w:rPr>
  </w:style>
  <w:style w:type="character" w:styleId="Hipervnculovisitado">
    <w:name w:val="FollowedHyperlink"/>
    <w:basedOn w:val="Fuentedeprrafopredeter"/>
    <w:rsid w:val="004C3523"/>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1"/>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1"/>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basedOn w:val="Fuentedeprrafopredeter"/>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basedOn w:val="Fuentedeprrafopredete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basedOn w:val="Fuentedeprrafopredeter"/>
    <w:link w:val="Textosinformato"/>
    <w:uiPriority w:val="99"/>
    <w:rsid w:val="0089577F"/>
    <w:rPr>
      <w:rFonts w:ascii="Courier New" w:hAnsi="Courier New"/>
      <w:lang w:val="es-ES" w:eastAsia="es-ES"/>
    </w:rPr>
  </w:style>
  <w:style w:type="character" w:styleId="Textoennegrita">
    <w:name w:val="Strong"/>
    <w:basedOn w:val="Fuentedeprrafopredeter"/>
    <w:uiPriority w:val="22"/>
    <w:qFormat/>
    <w:rsid w:val="00A11A34"/>
    <w:rPr>
      <w:rFonts w:cs="Times New Roman"/>
      <w:b/>
      <w:bCs/>
    </w:rPr>
  </w:style>
  <w:style w:type="character" w:customStyle="1" w:styleId="longtext1">
    <w:name w:val="long_text1"/>
    <w:basedOn w:val="Fuentedeprrafopredeter"/>
    <w:rsid w:val="007C3B86"/>
    <w:rPr>
      <w:sz w:val="22"/>
      <w:szCs w:val="22"/>
    </w:rPr>
  </w:style>
  <w:style w:type="character" w:customStyle="1" w:styleId="mediumtext1">
    <w:name w:val="medium_text1"/>
    <w:basedOn w:val="Fuentedeprrafopredeter"/>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basedOn w:val="Fuentedeprrafopredete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basedOn w:val="Fuentedeprrafopredeter"/>
    <w:link w:val="Sangra2detindependiente"/>
    <w:rsid w:val="00DA535E"/>
    <w:rPr>
      <w:sz w:val="24"/>
      <w:szCs w:val="24"/>
    </w:rPr>
  </w:style>
  <w:style w:type="paragraph" w:customStyle="1" w:styleId="Default">
    <w:name w:val="Default"/>
    <w:rsid w:val="00DA5E9C"/>
    <w:pPr>
      <w:autoSpaceDE w:val="0"/>
      <w:autoSpaceDN w:val="0"/>
      <w:adjustRightInd w:val="0"/>
    </w:pPr>
    <w:rPr>
      <w:rFonts w:ascii="Calibri" w:hAnsi="Calibri" w:cs="Calibri"/>
      <w:color w:val="000000"/>
      <w:sz w:val="24"/>
      <w:szCs w:val="24"/>
    </w:rPr>
  </w:style>
  <w:style w:type="character" w:customStyle="1" w:styleId="Ttulo7Car">
    <w:name w:val="Título 7 Car"/>
    <w:basedOn w:val="Fuentedeprrafopredeter"/>
    <w:link w:val="Ttulo7"/>
    <w:rsid w:val="00C80C00"/>
    <w:rPr>
      <w:rFonts w:ascii="Calibri" w:hAnsi="Calibri" w:cs="Calibri"/>
      <w:bCs/>
      <w:i/>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819971">
      <w:bodyDiv w:val="1"/>
      <w:marLeft w:val="0"/>
      <w:marRight w:val="0"/>
      <w:marTop w:val="0"/>
      <w:marBottom w:val="0"/>
      <w:divBdr>
        <w:top w:val="none" w:sz="0" w:space="0" w:color="auto"/>
        <w:left w:val="none" w:sz="0" w:space="0" w:color="auto"/>
        <w:bottom w:val="none" w:sz="0" w:space="0" w:color="auto"/>
        <w:right w:val="none" w:sz="0" w:space="0" w:color="auto"/>
      </w:divBdr>
    </w:div>
    <w:div w:id="1769235186">
      <w:bodyDiv w:val="1"/>
      <w:marLeft w:val="0"/>
      <w:marRight w:val="0"/>
      <w:marTop w:val="0"/>
      <w:marBottom w:val="0"/>
      <w:divBdr>
        <w:top w:val="none" w:sz="0" w:space="0" w:color="auto"/>
        <w:left w:val="none" w:sz="0" w:space="0" w:color="auto"/>
        <w:bottom w:val="none" w:sz="0" w:space="0" w:color="auto"/>
        <w:right w:val="none" w:sz="0" w:space="0" w:color="auto"/>
      </w:divBdr>
    </w:div>
    <w:div w:id="184551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2.wdp"/><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microsoft.com/office/2007/relationships/hdphoto" Target="media/hdphoto3.wdp"/><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customXml" Target="../customXml/item3.xml"/><Relationship Id="rId20" Type="http://schemas.openxmlformats.org/officeDocument/2006/relationships/image" Target="media/image13.jpe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4.wdp"/><Relationship Id="rId1" Type="http://schemas.openxmlformats.org/officeDocument/2006/relationships/image" Target="media/image29.png"/><Relationship Id="rId4"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98A3D71BDEB9C4AB1CE94DD383EE628" ma:contentTypeVersion="17" ma:contentTypeDescription="Crear nuevo documento." ma:contentTypeScope="" ma:versionID="6548bbcde2e1919d9640cd7ca2711beb">
  <xsd:schema xmlns:xsd="http://www.w3.org/2001/XMLSchema" xmlns:xs="http://www.w3.org/2001/XMLSchema" xmlns:p="http://schemas.microsoft.com/office/2006/metadata/properties" xmlns:ns2="8431c691-db86-43a3-acd6-85250da18a37" xmlns:ns3="dbfca692-083f-4fec-8f24-2aee9c3d7bf5" targetNamespace="http://schemas.microsoft.com/office/2006/metadata/properties" ma:root="true" ma:fieldsID="973f696870abbb9c5e8bdca0427b97c0" ns2:_="" ns3:_="">
    <xsd:import namespace="8431c691-db86-43a3-acd6-85250da18a37"/>
    <xsd:import namespace="dbfca692-083f-4fec-8f24-2aee9c3d7b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691-db86-43a3-acd6-85250da18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e6774676-acd4-4ca1-80d5-eb68168cd46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ca692-083f-4fec-8f24-2aee9c3d7bf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caa2e7d-d040-4d4a-a6c4-f9fc30425de5}" ma:internalName="TaxCatchAll" ma:showField="CatchAllData" ma:web="dbfca692-083f-4fec-8f24-2aee9c3d7bf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31c691-db86-43a3-acd6-85250da18a37">
      <Terms xmlns="http://schemas.microsoft.com/office/infopath/2007/PartnerControls"/>
    </lcf76f155ced4ddcb4097134ff3c332f>
    <TaxCatchAll xmlns="dbfca692-083f-4fec-8f24-2aee9c3d7bf5" xsi:nil="true"/>
    <SharedWithUsers xmlns="dbfca692-083f-4fec-8f24-2aee9c3d7bf5">
      <UserInfo>
        <DisplayName/>
        <AccountId xsi:nil="true"/>
        <AccountType/>
      </UserInfo>
    </SharedWithUsers>
    <MediaLengthInSeconds xmlns="8431c691-db86-43a3-acd6-85250da18a37" xsi:nil="true"/>
  </documentManagement>
</p:properties>
</file>

<file path=customXml/itemProps1.xml><?xml version="1.0" encoding="utf-8"?>
<ds:datastoreItem xmlns:ds="http://schemas.openxmlformats.org/officeDocument/2006/customXml" ds:itemID="{A8AC8A1B-4CA4-4238-A09E-20BBCD2CA89E}">
  <ds:schemaRefs>
    <ds:schemaRef ds:uri="http://schemas.openxmlformats.org/officeDocument/2006/bibliography"/>
  </ds:schemaRefs>
</ds:datastoreItem>
</file>

<file path=customXml/itemProps2.xml><?xml version="1.0" encoding="utf-8"?>
<ds:datastoreItem xmlns:ds="http://schemas.openxmlformats.org/officeDocument/2006/customXml" ds:itemID="{0815D7E4-7FD6-4ECC-A42D-D43BC331DCE1}"/>
</file>

<file path=customXml/itemProps3.xml><?xml version="1.0" encoding="utf-8"?>
<ds:datastoreItem xmlns:ds="http://schemas.openxmlformats.org/officeDocument/2006/customXml" ds:itemID="{344DF30F-C04D-4596-A12F-333346789724}"/>
</file>

<file path=customXml/itemProps4.xml><?xml version="1.0" encoding="utf-8"?>
<ds:datastoreItem xmlns:ds="http://schemas.openxmlformats.org/officeDocument/2006/customXml" ds:itemID="{669E30C9-25D1-4858-99D0-487FAE1E62BD}"/>
</file>

<file path=docProps/app.xml><?xml version="1.0" encoding="utf-8"?>
<Properties xmlns="http://schemas.openxmlformats.org/officeDocument/2006/extended-properties" xmlns:vt="http://schemas.openxmlformats.org/officeDocument/2006/docPropsVTypes">
  <Template>Normal.dotm</Template>
  <TotalTime>79</TotalTime>
  <Pages>13</Pages>
  <Words>1657</Words>
  <Characters>9248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CHCN</dc:creator>
  <cp:lastModifiedBy>Lenin Caicedo</cp:lastModifiedBy>
  <cp:revision>21</cp:revision>
  <cp:lastPrinted>2023-02-15T18:00:00Z</cp:lastPrinted>
  <dcterms:created xsi:type="dcterms:W3CDTF">2022-12-28T16:51:00Z</dcterms:created>
  <dcterms:modified xsi:type="dcterms:W3CDTF">2023-02-15T18:00:00Z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0x010100A98A3D71BDEB9C4AB1CE94DD383EE628</vt:lpwstr>
  </property>
  <property fmtid="{D5CDD505-2E9C-101B-9397-08002B2CF9AE}" pid="3" name="Order">
    <vt:r8>50600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